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B" w:rsidRDefault="00D4015B" w:rsidP="00D4015B">
      <w:pPr>
        <w:pStyle w:val="NoSpacing"/>
        <w:jc w:val="center"/>
        <w:rPr>
          <w:rFonts w:ascii="Times New Roman" w:hAnsi="Times New Roman" w:cs="Times New Roman"/>
          <w:b/>
          <w:sz w:val="28"/>
          <w:szCs w:val="28"/>
        </w:rPr>
      </w:pPr>
      <w:r>
        <w:rPr>
          <w:rFonts w:ascii="Times New Roman" w:hAnsi="Times New Roman" w:cs="Times New Roman"/>
          <w:b/>
          <w:sz w:val="28"/>
          <w:szCs w:val="28"/>
        </w:rPr>
        <w:t>COURT OF THE LOKPAL (OMBUDSMAN),</w:t>
      </w:r>
    </w:p>
    <w:p w:rsidR="00D4015B" w:rsidRDefault="00D4015B" w:rsidP="00D4015B">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D4015B" w:rsidRDefault="00D4015B" w:rsidP="00D4015B">
      <w:pPr>
        <w:pStyle w:val="NoSpacing"/>
        <w:jc w:val="center"/>
        <w:rPr>
          <w:rFonts w:ascii="Times New Roman" w:hAnsi="Times New Roman" w:cs="Times New Roman"/>
          <w:b/>
          <w:sz w:val="28"/>
          <w:szCs w:val="28"/>
        </w:rPr>
      </w:pPr>
      <w:r>
        <w:rPr>
          <w:rFonts w:ascii="Times New Roman" w:hAnsi="Times New Roman" w:cs="Times New Roman"/>
          <w:b/>
          <w:sz w:val="28"/>
          <w:szCs w:val="28"/>
        </w:rPr>
        <w:t>PLOT NO. A-2, INDUSTRIAL AREA, PHASE-1,</w:t>
      </w:r>
    </w:p>
    <w:p w:rsidR="00D4015B" w:rsidRDefault="00D4015B" w:rsidP="00D4015B">
      <w:pPr>
        <w:pStyle w:val="NoSpacing"/>
        <w:jc w:val="center"/>
        <w:rPr>
          <w:rFonts w:ascii="Times New Roman" w:hAnsi="Times New Roman" w:cs="Times New Roman"/>
          <w:b/>
          <w:sz w:val="28"/>
          <w:szCs w:val="28"/>
        </w:rPr>
      </w:pPr>
      <w:r>
        <w:rPr>
          <w:rFonts w:ascii="Times New Roman" w:hAnsi="Times New Roman" w:cs="Times New Roman"/>
          <w:b/>
          <w:sz w:val="28"/>
          <w:szCs w:val="28"/>
        </w:rPr>
        <w:t>S.A.S. NAGAR (MOHALI).</w:t>
      </w:r>
    </w:p>
    <w:p w:rsidR="00D4015B" w:rsidRDefault="00D4015B" w:rsidP="00D4015B">
      <w:pPr>
        <w:pStyle w:val="NoSpacing"/>
        <w:jc w:val="center"/>
        <w:rPr>
          <w:rFonts w:ascii="Times New Roman" w:hAnsi="Times New Roman" w:cs="Times New Roman"/>
          <w:b/>
          <w:sz w:val="28"/>
          <w:szCs w:val="28"/>
        </w:rPr>
      </w:pPr>
    </w:p>
    <w:p w:rsidR="00D4015B" w:rsidRDefault="00D4015B" w:rsidP="00D4015B">
      <w:pPr>
        <w:pStyle w:val="NoSpacing"/>
        <w:spacing w:line="480" w:lineRule="auto"/>
        <w:ind w:left="2160" w:firstLine="720"/>
        <w:rPr>
          <w:rFonts w:ascii="Times New Roman" w:hAnsi="Times New Roman" w:cs="Times New Roman"/>
          <w:b/>
          <w:sz w:val="28"/>
          <w:szCs w:val="28"/>
        </w:rPr>
      </w:pPr>
      <w:r>
        <w:rPr>
          <w:rFonts w:ascii="Times New Roman" w:hAnsi="Times New Roman" w:cs="Times New Roman"/>
          <w:b/>
          <w:sz w:val="28"/>
          <w:szCs w:val="28"/>
        </w:rPr>
        <w:t>APPEAL NO. 45/2019</w:t>
      </w:r>
    </w:p>
    <w:p w:rsidR="00D4015B" w:rsidRDefault="00D4015B" w:rsidP="00D4015B">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A33F1C">
        <w:rPr>
          <w:rFonts w:ascii="Times New Roman" w:hAnsi="Times New Roman" w:cs="Times New Roman"/>
          <w:b/>
          <w:sz w:val="28"/>
          <w:szCs w:val="28"/>
        </w:rPr>
        <w:t>07</w:t>
      </w:r>
      <w:r>
        <w:rPr>
          <w:rFonts w:ascii="Times New Roman" w:hAnsi="Times New Roman" w:cs="Times New Roman"/>
          <w:b/>
          <w:sz w:val="28"/>
          <w:szCs w:val="28"/>
        </w:rPr>
        <w:t>.0</w:t>
      </w:r>
      <w:r w:rsidR="00A33F1C">
        <w:rPr>
          <w:rFonts w:ascii="Times New Roman" w:hAnsi="Times New Roman" w:cs="Times New Roman"/>
          <w:b/>
          <w:sz w:val="28"/>
          <w:szCs w:val="28"/>
        </w:rPr>
        <w:t>8</w:t>
      </w:r>
      <w:r>
        <w:rPr>
          <w:rFonts w:ascii="Times New Roman" w:hAnsi="Times New Roman" w:cs="Times New Roman"/>
          <w:b/>
          <w:sz w:val="28"/>
          <w:szCs w:val="28"/>
        </w:rPr>
        <w:t>.2019</w:t>
      </w:r>
    </w:p>
    <w:p w:rsidR="00D4015B" w:rsidRDefault="00D4015B" w:rsidP="00D4015B">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27.09.2019</w:t>
      </w:r>
    </w:p>
    <w:p w:rsidR="00D4015B" w:rsidRDefault="00D4015B" w:rsidP="00D4015B">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5D0C12">
        <w:rPr>
          <w:rFonts w:ascii="Times New Roman" w:hAnsi="Times New Roman" w:cs="Times New Roman"/>
          <w:b/>
          <w:sz w:val="28"/>
          <w:szCs w:val="28"/>
        </w:rPr>
        <w:t>0</w:t>
      </w:r>
      <w:r w:rsidR="00624E9F">
        <w:rPr>
          <w:rFonts w:ascii="Times New Roman" w:hAnsi="Times New Roman" w:cs="Times New Roman"/>
          <w:b/>
          <w:sz w:val="28"/>
          <w:szCs w:val="28"/>
        </w:rPr>
        <w:t>7</w:t>
      </w:r>
      <w:r>
        <w:rPr>
          <w:rFonts w:ascii="Times New Roman" w:hAnsi="Times New Roman" w:cs="Times New Roman"/>
          <w:b/>
          <w:sz w:val="28"/>
          <w:szCs w:val="28"/>
        </w:rPr>
        <w:t>.10.2019</w:t>
      </w:r>
    </w:p>
    <w:p w:rsidR="00D4015B" w:rsidRDefault="00D4015B" w:rsidP="00D4015B">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D4015B" w:rsidRDefault="00D4015B" w:rsidP="00D4015B">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Lokpal (Ombudsman), Electricity.</w:t>
      </w:r>
    </w:p>
    <w:p w:rsidR="00D4015B" w:rsidRDefault="00D4015B" w:rsidP="00D4015B">
      <w:pPr>
        <w:spacing w:line="480" w:lineRule="auto"/>
        <w:jc w:val="both"/>
        <w:rPr>
          <w:rFonts w:ascii="Times New Roman" w:hAnsi="Times New Roman" w:cs="Times New Roman"/>
          <w:b/>
          <w:sz w:val="28"/>
          <w:szCs w:val="28"/>
        </w:rPr>
      </w:pPr>
      <w:r>
        <w:rPr>
          <w:rFonts w:ascii="Times New Roman" w:hAnsi="Times New Roman" w:cs="Times New Roman"/>
          <w:b/>
          <w:sz w:val="28"/>
          <w:szCs w:val="28"/>
        </w:rPr>
        <w:t>In the Matter of:</w:t>
      </w:r>
    </w:p>
    <w:p w:rsidR="00D4015B" w:rsidRDefault="00D4015B" w:rsidP="00D4015B">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Sukhwinder Singh,</w:t>
      </w:r>
    </w:p>
    <w:p w:rsidR="00D4015B" w:rsidRDefault="00D4015B" w:rsidP="00D4015B">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H.No.B-11/303,</w:t>
      </w:r>
    </w:p>
    <w:p w:rsidR="00D4015B" w:rsidRDefault="00D4015B" w:rsidP="00D4015B">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Gobind Colony,</w:t>
      </w:r>
    </w:p>
    <w:p w:rsidR="00D4015B" w:rsidRDefault="00D4015B" w:rsidP="00D4015B">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Street No.1, </w:t>
      </w:r>
    </w:p>
    <w:p w:rsidR="00D4015B" w:rsidRDefault="00D4015B" w:rsidP="00D4015B">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Barnala</w:t>
      </w:r>
    </w:p>
    <w:p w:rsidR="00D4015B" w:rsidRDefault="00D4015B" w:rsidP="00D4015B">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D4015B" w:rsidRDefault="00D4015B" w:rsidP="00D4015B">
      <w:pPr>
        <w:spacing w:line="360" w:lineRule="auto"/>
        <w:ind w:left="2880"/>
        <w:jc w:val="both"/>
        <w:rPr>
          <w:rFonts w:ascii="Times New Roman" w:hAnsi="Times New Roman" w:cs="Times New Roman"/>
          <w:sz w:val="28"/>
          <w:szCs w:val="28"/>
        </w:rPr>
      </w:pPr>
      <w:r>
        <w:rPr>
          <w:rFonts w:ascii="Times New Roman" w:hAnsi="Times New Roman" w:cs="Times New Roman"/>
          <w:sz w:val="28"/>
          <w:szCs w:val="28"/>
        </w:rPr>
        <w:t xml:space="preserve"> Versus</w:t>
      </w:r>
    </w:p>
    <w:p w:rsidR="00D4015B" w:rsidRDefault="00D4015B" w:rsidP="00D4015B">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Sr.Executive Engineer,</w:t>
      </w:r>
    </w:p>
    <w:p w:rsidR="00D4015B" w:rsidRDefault="00D4015B" w:rsidP="00D4015B">
      <w:pPr>
        <w:pStyle w:val="NoSpacing"/>
        <w:ind w:left="2160"/>
        <w:jc w:val="both"/>
        <w:rPr>
          <w:rFonts w:ascii="Times New Roman" w:hAnsi="Times New Roman" w:cs="Times New Roman"/>
          <w:sz w:val="28"/>
          <w:szCs w:val="28"/>
        </w:rPr>
      </w:pPr>
      <w:r>
        <w:rPr>
          <w:rFonts w:ascii="Times New Roman" w:hAnsi="Times New Roman" w:cs="Times New Roman"/>
          <w:sz w:val="28"/>
          <w:szCs w:val="28"/>
        </w:rPr>
        <w:t xml:space="preserve">DS </w:t>
      </w:r>
      <w:r w:rsidR="00624E9F">
        <w:rPr>
          <w:rFonts w:ascii="Times New Roman" w:hAnsi="Times New Roman" w:cs="Times New Roman"/>
          <w:sz w:val="28"/>
          <w:szCs w:val="28"/>
        </w:rPr>
        <w:t xml:space="preserve">City </w:t>
      </w:r>
      <w:r>
        <w:rPr>
          <w:rFonts w:ascii="Times New Roman" w:hAnsi="Times New Roman" w:cs="Times New Roman"/>
          <w:sz w:val="28"/>
          <w:szCs w:val="28"/>
        </w:rPr>
        <w:t>Division,</w:t>
      </w:r>
    </w:p>
    <w:p w:rsidR="00D4015B" w:rsidRDefault="00D4015B" w:rsidP="00D4015B">
      <w:pPr>
        <w:pStyle w:val="NoSpacing"/>
        <w:ind w:left="2160"/>
        <w:jc w:val="both"/>
        <w:rPr>
          <w:rFonts w:ascii="Times New Roman" w:hAnsi="Times New Roman" w:cs="Times New Roman"/>
          <w:sz w:val="28"/>
          <w:szCs w:val="28"/>
        </w:rPr>
      </w:pPr>
      <w:r>
        <w:rPr>
          <w:rFonts w:ascii="Times New Roman" w:hAnsi="Times New Roman" w:cs="Times New Roman"/>
          <w:sz w:val="28"/>
          <w:szCs w:val="28"/>
        </w:rPr>
        <w:t xml:space="preserve">PSPCL, Barnala </w:t>
      </w:r>
    </w:p>
    <w:p w:rsidR="00D4015B" w:rsidRDefault="00D4015B" w:rsidP="00D4015B">
      <w:pPr>
        <w:pStyle w:val="NoSpacing"/>
        <w:ind w:left="21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D4015B" w:rsidRDefault="00D4015B" w:rsidP="00D4015B">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D4015B" w:rsidRDefault="00933D87" w:rsidP="00D4015B">
      <w:pPr>
        <w:pStyle w:val="NoSpacing"/>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sidR="00D4015B">
        <w:rPr>
          <w:rFonts w:ascii="Times New Roman" w:hAnsi="Times New Roman" w:cs="Times New Roman"/>
          <w:sz w:val="28"/>
          <w:szCs w:val="28"/>
        </w:rPr>
        <w:tab/>
        <w:t xml:space="preserve">Sh. R.S. Dhiman , </w:t>
      </w:r>
    </w:p>
    <w:p w:rsidR="00D4015B" w:rsidRDefault="00D4015B" w:rsidP="00D4015B">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D4015B" w:rsidRDefault="00D4015B" w:rsidP="00D4015B">
      <w:pPr>
        <w:pStyle w:val="NoSpacing"/>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933D87">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sz w:val="28"/>
          <w:szCs w:val="28"/>
        </w:rPr>
        <w:tab/>
        <w:t xml:space="preserve">Er. </w:t>
      </w:r>
      <w:r w:rsidR="00933D87">
        <w:rPr>
          <w:rFonts w:ascii="Times New Roman" w:hAnsi="Times New Roman" w:cs="Times New Roman"/>
          <w:sz w:val="28"/>
          <w:szCs w:val="28"/>
        </w:rPr>
        <w:t>Gangandeep Singh</w:t>
      </w:r>
      <w:r>
        <w:rPr>
          <w:rFonts w:ascii="Times New Roman" w:hAnsi="Times New Roman" w:cs="Times New Roman"/>
          <w:sz w:val="28"/>
          <w:szCs w:val="28"/>
        </w:rPr>
        <w:t>,</w:t>
      </w:r>
    </w:p>
    <w:p w:rsidR="00D4015B" w:rsidRDefault="00D4015B" w:rsidP="00D4015B">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33D87">
        <w:rPr>
          <w:rFonts w:ascii="Times New Roman" w:hAnsi="Times New Roman" w:cs="Times New Roman"/>
          <w:sz w:val="28"/>
          <w:szCs w:val="28"/>
        </w:rPr>
        <w:t>Senior Executive</w:t>
      </w:r>
      <w:r>
        <w:rPr>
          <w:rFonts w:ascii="Times New Roman" w:hAnsi="Times New Roman" w:cs="Times New Roman"/>
          <w:sz w:val="28"/>
          <w:szCs w:val="28"/>
        </w:rPr>
        <w:t xml:space="preserve"> Engineer, </w:t>
      </w:r>
    </w:p>
    <w:p w:rsidR="00933D87" w:rsidRDefault="00933D87" w:rsidP="00D4015B">
      <w:pPr>
        <w:pStyle w:val="NoSpacing"/>
        <w:ind w:left="2160"/>
        <w:jc w:val="both"/>
        <w:rPr>
          <w:rFonts w:ascii="Times New Roman" w:hAnsi="Times New Roman" w:cs="Times New Roman"/>
          <w:sz w:val="28"/>
          <w:szCs w:val="28"/>
        </w:rPr>
      </w:pPr>
      <w:r>
        <w:rPr>
          <w:rFonts w:ascii="Times New Roman" w:hAnsi="Times New Roman" w:cs="Times New Roman"/>
          <w:sz w:val="28"/>
          <w:szCs w:val="28"/>
        </w:rPr>
        <w:t>DS</w:t>
      </w:r>
      <w:r w:rsidR="00D4015B">
        <w:rPr>
          <w:rFonts w:ascii="Times New Roman" w:hAnsi="Times New Roman" w:cs="Times New Roman"/>
          <w:sz w:val="28"/>
          <w:szCs w:val="28"/>
        </w:rPr>
        <w:t xml:space="preserve"> </w:t>
      </w:r>
      <w:r w:rsidR="00624E9F">
        <w:rPr>
          <w:rFonts w:ascii="Times New Roman" w:hAnsi="Times New Roman" w:cs="Times New Roman"/>
          <w:sz w:val="28"/>
          <w:szCs w:val="28"/>
        </w:rPr>
        <w:t xml:space="preserve">City </w:t>
      </w:r>
      <w:r w:rsidR="00D4015B">
        <w:rPr>
          <w:rFonts w:ascii="Times New Roman" w:hAnsi="Times New Roman" w:cs="Times New Roman"/>
          <w:sz w:val="28"/>
          <w:szCs w:val="28"/>
        </w:rPr>
        <w:t>Division,</w:t>
      </w:r>
    </w:p>
    <w:p w:rsidR="00D4015B" w:rsidRDefault="00D4015B" w:rsidP="00D4015B">
      <w:pPr>
        <w:pStyle w:val="NoSpacing"/>
        <w:ind w:left="2160"/>
        <w:jc w:val="both"/>
        <w:rPr>
          <w:rFonts w:ascii="Times New Roman" w:hAnsi="Times New Roman" w:cs="Times New Roman"/>
          <w:sz w:val="28"/>
          <w:szCs w:val="28"/>
        </w:rPr>
      </w:pPr>
      <w:r>
        <w:rPr>
          <w:rFonts w:ascii="Times New Roman" w:hAnsi="Times New Roman" w:cs="Times New Roman"/>
          <w:sz w:val="28"/>
          <w:szCs w:val="28"/>
        </w:rPr>
        <w:t xml:space="preserve">PSPCL, Barnala </w:t>
      </w:r>
    </w:p>
    <w:p w:rsidR="00933D87" w:rsidRDefault="00933D87" w:rsidP="00933D87">
      <w:pPr>
        <w:pStyle w:val="NoSpacing"/>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r>
      <w:r w:rsidR="005D0C12">
        <w:rPr>
          <w:rFonts w:ascii="Times New Roman" w:hAnsi="Times New Roman" w:cs="Times New Roman"/>
          <w:sz w:val="28"/>
          <w:szCs w:val="28"/>
        </w:rPr>
        <w:t>Er.</w:t>
      </w:r>
      <w:r w:rsidR="00CB646F">
        <w:rPr>
          <w:rFonts w:ascii="Times New Roman" w:hAnsi="Times New Roman" w:cs="Times New Roman"/>
          <w:sz w:val="28"/>
          <w:szCs w:val="28"/>
        </w:rPr>
        <w:t>Vikas</w:t>
      </w:r>
      <w:r>
        <w:rPr>
          <w:rFonts w:ascii="Times New Roman" w:hAnsi="Times New Roman" w:cs="Times New Roman"/>
          <w:sz w:val="28"/>
          <w:szCs w:val="28"/>
        </w:rPr>
        <w:t xml:space="preserve"> Singla,</w:t>
      </w:r>
    </w:p>
    <w:p w:rsidR="00933D87" w:rsidRDefault="003E628E" w:rsidP="00933D8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AEE, City Sub division,</w:t>
      </w:r>
    </w:p>
    <w:p w:rsidR="00933D87" w:rsidRDefault="00933D87" w:rsidP="00933D87">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 PSPCL, Barnala</w:t>
      </w:r>
    </w:p>
    <w:p w:rsidR="00933D87" w:rsidRDefault="00933D87" w:rsidP="00933D87">
      <w:pPr>
        <w:pStyle w:val="NoSpacing"/>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sz w:val="28"/>
          <w:szCs w:val="28"/>
        </w:rPr>
        <w:tab/>
      </w:r>
      <w:r w:rsidR="003E628E">
        <w:rPr>
          <w:rFonts w:ascii="Times New Roman" w:hAnsi="Times New Roman" w:cs="Times New Roman"/>
          <w:sz w:val="28"/>
          <w:szCs w:val="28"/>
        </w:rPr>
        <w:t>Er.</w:t>
      </w:r>
      <w:r>
        <w:rPr>
          <w:rFonts w:ascii="Times New Roman" w:hAnsi="Times New Roman" w:cs="Times New Roman"/>
          <w:sz w:val="28"/>
          <w:szCs w:val="28"/>
        </w:rPr>
        <w:t>Harish Vinayak,</w:t>
      </w:r>
    </w:p>
    <w:p w:rsidR="00933D87" w:rsidRDefault="005D0C12" w:rsidP="00933D8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AEE/ME Laboratory,</w:t>
      </w:r>
    </w:p>
    <w:p w:rsidR="00933D87" w:rsidRDefault="00933D87" w:rsidP="00933D8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D0C12">
        <w:rPr>
          <w:rFonts w:ascii="Times New Roman" w:hAnsi="Times New Roman" w:cs="Times New Roman"/>
          <w:sz w:val="28"/>
          <w:szCs w:val="28"/>
        </w:rPr>
        <w:t>PSPCL, Sangrur.</w:t>
      </w:r>
    </w:p>
    <w:p w:rsidR="00D4015B" w:rsidRDefault="003D73D3" w:rsidP="003D73D3">
      <w:pPr>
        <w:pStyle w:val="NoSpacing"/>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r>
      <w:r w:rsidR="00D4015B">
        <w:rPr>
          <w:rFonts w:ascii="Times New Roman" w:hAnsi="Times New Roman" w:cs="Times New Roman"/>
          <w:sz w:val="28"/>
          <w:szCs w:val="28"/>
        </w:rPr>
        <w:t xml:space="preserve">Before me for consideration is an Appeal preferred by the Petitioner against the decision dated </w:t>
      </w:r>
      <w:r w:rsidR="00A33F1C">
        <w:rPr>
          <w:rFonts w:ascii="Times New Roman" w:hAnsi="Times New Roman" w:cs="Times New Roman"/>
          <w:sz w:val="28"/>
          <w:szCs w:val="28"/>
        </w:rPr>
        <w:t>22.07</w:t>
      </w:r>
      <w:r w:rsidR="00D4015B">
        <w:rPr>
          <w:rFonts w:ascii="Times New Roman" w:hAnsi="Times New Roman" w:cs="Times New Roman"/>
          <w:sz w:val="28"/>
          <w:szCs w:val="28"/>
        </w:rPr>
        <w:t>.2019 in Case No. CGP-12</w:t>
      </w:r>
      <w:r w:rsidR="00A33F1C">
        <w:rPr>
          <w:rFonts w:ascii="Times New Roman" w:hAnsi="Times New Roman" w:cs="Times New Roman"/>
          <w:sz w:val="28"/>
          <w:szCs w:val="28"/>
        </w:rPr>
        <w:t>6</w:t>
      </w:r>
      <w:r w:rsidR="00D4015B">
        <w:rPr>
          <w:rFonts w:ascii="Times New Roman" w:hAnsi="Times New Roman" w:cs="Times New Roman"/>
          <w:sz w:val="28"/>
          <w:szCs w:val="28"/>
        </w:rPr>
        <w:t xml:space="preserve"> of 2019 of the Consumers Grievances Redressal Forum (Forum), Patiala stating as under:</w:t>
      </w:r>
    </w:p>
    <w:p w:rsidR="00A33F1C" w:rsidRPr="00A33F1C" w:rsidRDefault="00D4015B" w:rsidP="00A33F1C">
      <w:pPr>
        <w:pStyle w:val="ListParagraph"/>
        <w:numPr>
          <w:ilvl w:val="0"/>
          <w:numId w:val="7"/>
        </w:numPr>
        <w:tabs>
          <w:tab w:val="left" w:pos="709"/>
        </w:tabs>
        <w:spacing w:line="480"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sidR="00A33F1C">
        <w:rPr>
          <w:rFonts w:ascii="Times New Roman" w:hAnsi="Times New Roman" w:cs="Times New Roman"/>
          <w:i/>
          <w:iCs/>
        </w:rPr>
        <w:t>(</w:t>
      </w:r>
      <w:r w:rsidR="00A33F1C" w:rsidRPr="00A33F1C">
        <w:rPr>
          <w:rFonts w:ascii="Times New Roman" w:hAnsi="Times New Roman" w:cs="Times New Roman"/>
          <w:i/>
          <w:iCs/>
          <w:sz w:val="28"/>
          <w:szCs w:val="28"/>
        </w:rPr>
        <w:t>a) The Petitioner has been correctly billed for an amount of Rs 3,43,920/- for an actual consumption of 40,890 units which has been concealed consistently for almost three years (47,145 Final Reading as per DDL-6255 Final Reading upto which Petitioner was billed=40890 units). The amount charged to the Petitioner on account of actual consumption of 40890 units is justified and is recoverable.</w:t>
      </w:r>
    </w:p>
    <w:p w:rsidR="00A33F1C" w:rsidRPr="00A33F1C" w:rsidRDefault="00A33F1C" w:rsidP="00A33F1C">
      <w:pPr>
        <w:pStyle w:val="ListParagraph"/>
        <w:numPr>
          <w:ilvl w:val="0"/>
          <w:numId w:val="7"/>
        </w:numPr>
        <w:tabs>
          <w:tab w:val="left" w:pos="709"/>
        </w:tabs>
        <w:spacing w:line="480" w:lineRule="auto"/>
        <w:jc w:val="both"/>
        <w:rPr>
          <w:rFonts w:ascii="Times New Roman" w:hAnsi="Times New Roman" w:cs="Times New Roman"/>
          <w:i/>
          <w:iCs/>
          <w:sz w:val="28"/>
          <w:szCs w:val="28"/>
        </w:rPr>
      </w:pPr>
      <w:r w:rsidRPr="00A33F1C">
        <w:rPr>
          <w:rFonts w:ascii="Times New Roman" w:hAnsi="Times New Roman" w:cs="Times New Roman"/>
          <w:i/>
          <w:iCs/>
          <w:sz w:val="28"/>
          <w:szCs w:val="28"/>
        </w:rPr>
        <w:t>(b)  Further</w:t>
      </w:r>
      <w:r w:rsidR="005D0C12">
        <w:rPr>
          <w:rFonts w:ascii="Times New Roman" w:hAnsi="Times New Roman" w:cs="Times New Roman"/>
          <w:i/>
          <w:iCs/>
          <w:sz w:val="28"/>
          <w:szCs w:val="28"/>
        </w:rPr>
        <w:t>,</w:t>
      </w:r>
      <w:r w:rsidRPr="00A33F1C">
        <w:rPr>
          <w:rFonts w:ascii="Times New Roman" w:hAnsi="Times New Roman" w:cs="Times New Roman"/>
          <w:i/>
          <w:iCs/>
          <w:sz w:val="28"/>
          <w:szCs w:val="28"/>
        </w:rPr>
        <w:t xml:space="preserve"> amount charged to the Petitioner may be recovered in 15 equal monthly instalments without charging any interest/surcharge.</w:t>
      </w:r>
    </w:p>
    <w:p w:rsidR="00A33F1C" w:rsidRPr="00A33F1C" w:rsidRDefault="00A33F1C" w:rsidP="00A33F1C">
      <w:pPr>
        <w:pStyle w:val="ListParagraph"/>
        <w:numPr>
          <w:ilvl w:val="0"/>
          <w:numId w:val="7"/>
        </w:numPr>
        <w:tabs>
          <w:tab w:val="left" w:pos="709"/>
        </w:tabs>
        <w:spacing w:line="480" w:lineRule="auto"/>
        <w:jc w:val="both"/>
        <w:rPr>
          <w:rFonts w:ascii="Times New Roman" w:hAnsi="Times New Roman" w:cs="Times New Roman"/>
          <w:i/>
          <w:iCs/>
          <w:sz w:val="28"/>
          <w:szCs w:val="28"/>
        </w:rPr>
      </w:pPr>
      <w:r w:rsidRPr="00A33F1C">
        <w:rPr>
          <w:rFonts w:ascii="Times New Roman" w:hAnsi="Times New Roman" w:cs="Times New Roman"/>
          <w:i/>
          <w:iCs/>
          <w:sz w:val="28"/>
          <w:szCs w:val="28"/>
        </w:rPr>
        <w:t>(c) Further</w:t>
      </w:r>
      <w:r w:rsidR="005D0C12">
        <w:rPr>
          <w:rFonts w:ascii="Times New Roman" w:hAnsi="Times New Roman" w:cs="Times New Roman"/>
          <w:i/>
          <w:iCs/>
          <w:sz w:val="28"/>
          <w:szCs w:val="28"/>
        </w:rPr>
        <w:t>,</w:t>
      </w:r>
      <w:r w:rsidRPr="00A33F1C">
        <w:rPr>
          <w:rFonts w:ascii="Times New Roman" w:hAnsi="Times New Roman" w:cs="Times New Roman"/>
          <w:i/>
          <w:iCs/>
          <w:sz w:val="28"/>
          <w:szCs w:val="28"/>
        </w:rPr>
        <w:t xml:space="preserve"> suitable disciplinary action may be taken against the officials responsible for not recording of correct readings and interest/surcharge due from the Petitioner be recovered from the officials responsible for the same for causing a huge loss to the corporation.”</w:t>
      </w:r>
    </w:p>
    <w:p w:rsidR="00D4015B" w:rsidRDefault="00D4015B" w:rsidP="00A33F1C">
      <w:pPr>
        <w:pStyle w:val="NoSpacing"/>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r>
        <w:rPr>
          <w:rFonts w:ascii="Times New Roman" w:hAnsi="Times New Roman" w:cs="Times New Roman"/>
          <w:b/>
          <w:sz w:val="28"/>
          <w:szCs w:val="28"/>
        </w:rPr>
        <w:tab/>
        <w:t>Facts of the Case:</w:t>
      </w:r>
    </w:p>
    <w:p w:rsidR="00D4015B" w:rsidRDefault="00D4015B" w:rsidP="00D4015B">
      <w:pPr>
        <w:pStyle w:val="ListParagraph"/>
        <w:spacing w:line="480" w:lineRule="auto"/>
        <w:ind w:left="0" w:right="1535"/>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5D0C12" w:rsidRDefault="00A33F1C" w:rsidP="00A33F1C">
      <w:pPr>
        <w:pStyle w:val="ListParagraph"/>
        <w:numPr>
          <w:ilvl w:val="0"/>
          <w:numId w:val="8"/>
        </w:numPr>
        <w:spacing w:line="480" w:lineRule="auto"/>
        <w:ind w:left="0" w:firstLine="0"/>
        <w:jc w:val="both"/>
        <w:rPr>
          <w:rFonts w:ascii="Times New Roman" w:hAnsi="Times New Roman" w:cs="Times New Roman"/>
          <w:sz w:val="28"/>
          <w:szCs w:val="28"/>
        </w:rPr>
      </w:pPr>
      <w:r w:rsidRPr="005D0C12">
        <w:rPr>
          <w:rFonts w:ascii="Times New Roman" w:hAnsi="Times New Roman" w:cs="Times New Roman"/>
          <w:sz w:val="28"/>
          <w:szCs w:val="28"/>
        </w:rPr>
        <w:t xml:space="preserve">The Petitioner was having Domestic Supply </w:t>
      </w:r>
      <w:r w:rsidR="005D0C12" w:rsidRPr="005D0C12">
        <w:rPr>
          <w:rFonts w:ascii="Times New Roman" w:hAnsi="Times New Roman" w:cs="Times New Roman"/>
          <w:sz w:val="28"/>
          <w:szCs w:val="28"/>
        </w:rPr>
        <w:t xml:space="preserve">(DS) </w:t>
      </w:r>
      <w:r w:rsidRPr="005D0C12">
        <w:rPr>
          <w:rFonts w:ascii="Times New Roman" w:hAnsi="Times New Roman" w:cs="Times New Roman"/>
          <w:sz w:val="28"/>
          <w:szCs w:val="28"/>
        </w:rPr>
        <w:t xml:space="preserve">Category </w:t>
      </w:r>
    </w:p>
    <w:p w:rsidR="00A33F1C" w:rsidRPr="005D0C12" w:rsidRDefault="00A33F1C" w:rsidP="005D0C12">
      <w:pPr>
        <w:pStyle w:val="ListParagraph"/>
        <w:spacing w:line="480" w:lineRule="auto"/>
        <w:jc w:val="both"/>
        <w:rPr>
          <w:rFonts w:ascii="Times New Roman" w:hAnsi="Times New Roman" w:cs="Times New Roman"/>
          <w:sz w:val="28"/>
          <w:szCs w:val="28"/>
        </w:rPr>
      </w:pPr>
      <w:r w:rsidRPr="005D0C12">
        <w:rPr>
          <w:rFonts w:ascii="Times New Roman" w:hAnsi="Times New Roman" w:cs="Times New Roman"/>
          <w:sz w:val="28"/>
          <w:szCs w:val="28"/>
        </w:rPr>
        <w:t xml:space="preserve">connection with sanctioned load of 7.080 kW for which, the Metering was done by  providing Single Phase, </w:t>
      </w:r>
      <w:r w:rsidR="003E628E">
        <w:rPr>
          <w:rFonts w:ascii="Times New Roman" w:hAnsi="Times New Roman" w:cs="Times New Roman"/>
          <w:sz w:val="28"/>
          <w:szCs w:val="28"/>
        </w:rPr>
        <w:t xml:space="preserve">Two </w:t>
      </w:r>
      <w:r w:rsidRPr="005D0C12">
        <w:rPr>
          <w:rFonts w:ascii="Times New Roman" w:hAnsi="Times New Roman" w:cs="Times New Roman"/>
          <w:sz w:val="28"/>
          <w:szCs w:val="28"/>
        </w:rPr>
        <w:t xml:space="preserve">wire, </w:t>
      </w:r>
      <w:r w:rsidR="003E628E">
        <w:rPr>
          <w:rFonts w:ascii="Times New Roman" w:hAnsi="Times New Roman" w:cs="Times New Roman"/>
          <w:sz w:val="28"/>
          <w:szCs w:val="28"/>
        </w:rPr>
        <w:t xml:space="preserve">             </w:t>
      </w:r>
      <w:r w:rsidRPr="005D0C12">
        <w:rPr>
          <w:rFonts w:ascii="Times New Roman" w:hAnsi="Times New Roman" w:cs="Times New Roman"/>
          <w:sz w:val="28"/>
          <w:szCs w:val="28"/>
        </w:rPr>
        <w:t>10-60 Amp, Energy Meter.</w:t>
      </w:r>
    </w:p>
    <w:p w:rsidR="00624E9F" w:rsidRPr="00624E9F" w:rsidRDefault="00A33F1C" w:rsidP="003E628E">
      <w:pPr>
        <w:pStyle w:val="ListParagraph"/>
        <w:numPr>
          <w:ilvl w:val="0"/>
          <w:numId w:val="8"/>
        </w:numPr>
        <w:spacing w:line="480" w:lineRule="auto"/>
        <w:ind w:left="0" w:firstLine="0"/>
        <w:jc w:val="both"/>
        <w:rPr>
          <w:rFonts w:ascii="Times New Roman" w:hAnsi="Times New Roman" w:cs="Times New Roman"/>
          <w:b/>
          <w:bCs/>
          <w:sz w:val="28"/>
          <w:szCs w:val="28"/>
        </w:rPr>
      </w:pPr>
      <w:r w:rsidRPr="00624E9F">
        <w:rPr>
          <w:rFonts w:ascii="Times New Roman" w:hAnsi="Times New Roman" w:cs="Times New Roman"/>
          <w:sz w:val="28"/>
          <w:szCs w:val="28"/>
        </w:rPr>
        <w:t xml:space="preserve">The connection was checked by </w:t>
      </w:r>
      <w:r w:rsidR="003E628E" w:rsidRPr="00624E9F">
        <w:rPr>
          <w:rFonts w:ascii="Times New Roman" w:hAnsi="Times New Roman" w:cs="Times New Roman"/>
          <w:sz w:val="28"/>
          <w:szCs w:val="28"/>
        </w:rPr>
        <w:t xml:space="preserve"> the AEE, City</w:t>
      </w:r>
      <w:r w:rsidR="00624E9F" w:rsidRPr="00624E9F">
        <w:rPr>
          <w:rFonts w:ascii="Times New Roman" w:hAnsi="Times New Roman" w:cs="Times New Roman"/>
          <w:sz w:val="28"/>
          <w:szCs w:val="28"/>
        </w:rPr>
        <w:t xml:space="preserve"> Sub division</w:t>
      </w:r>
      <w:r w:rsidR="003E628E" w:rsidRPr="00624E9F">
        <w:rPr>
          <w:rFonts w:ascii="Times New Roman" w:hAnsi="Times New Roman" w:cs="Times New Roman"/>
          <w:sz w:val="28"/>
          <w:szCs w:val="28"/>
        </w:rPr>
        <w:t>,</w:t>
      </w:r>
    </w:p>
    <w:p w:rsidR="00A33F1C" w:rsidRPr="00624E9F" w:rsidRDefault="003E628E" w:rsidP="00624E9F">
      <w:pPr>
        <w:pStyle w:val="ListParagraph"/>
        <w:spacing w:line="480" w:lineRule="auto"/>
        <w:jc w:val="both"/>
        <w:rPr>
          <w:rFonts w:ascii="Times New Roman" w:hAnsi="Times New Roman" w:cs="Times New Roman"/>
          <w:b/>
          <w:bCs/>
          <w:sz w:val="28"/>
          <w:szCs w:val="28"/>
        </w:rPr>
      </w:pPr>
      <w:r w:rsidRPr="00624E9F">
        <w:rPr>
          <w:rFonts w:ascii="Times New Roman" w:hAnsi="Times New Roman" w:cs="Times New Roman"/>
          <w:sz w:val="28"/>
          <w:szCs w:val="28"/>
        </w:rPr>
        <w:t>PSPCL, Barnala,</w:t>
      </w:r>
      <w:r w:rsidR="00624E9F">
        <w:rPr>
          <w:rFonts w:ascii="Times New Roman" w:hAnsi="Times New Roman" w:cs="Times New Roman"/>
          <w:sz w:val="28"/>
          <w:szCs w:val="28"/>
        </w:rPr>
        <w:t xml:space="preserve"> </w:t>
      </w:r>
      <w:r w:rsidR="00A33F1C" w:rsidRPr="00624E9F">
        <w:rPr>
          <w:rFonts w:ascii="Times New Roman" w:hAnsi="Times New Roman" w:cs="Times New Roman"/>
          <w:sz w:val="28"/>
          <w:szCs w:val="28"/>
        </w:rPr>
        <w:t xml:space="preserve">vide Inspection Register No 042/38 dated 10.11.2018 </w:t>
      </w:r>
      <w:r w:rsidR="005D0C12" w:rsidRPr="00624E9F">
        <w:rPr>
          <w:rFonts w:ascii="Times New Roman" w:hAnsi="Times New Roman" w:cs="Times New Roman"/>
          <w:sz w:val="28"/>
          <w:szCs w:val="28"/>
        </w:rPr>
        <w:t>whereby, it was reported</w:t>
      </w:r>
      <w:r w:rsidR="00A33F1C" w:rsidRPr="00624E9F">
        <w:rPr>
          <w:rFonts w:ascii="Times New Roman" w:hAnsi="Times New Roman" w:cs="Times New Roman"/>
          <w:sz w:val="28"/>
          <w:szCs w:val="28"/>
        </w:rPr>
        <w:t xml:space="preserve"> that there was no display on the Energy Meter and direct</w:t>
      </w:r>
      <w:r w:rsidR="005D0C12" w:rsidRPr="00624E9F">
        <w:rPr>
          <w:rFonts w:ascii="Times New Roman" w:hAnsi="Times New Roman" w:cs="Times New Roman"/>
          <w:sz w:val="28"/>
          <w:szCs w:val="28"/>
        </w:rPr>
        <w:t>ion</w:t>
      </w:r>
      <w:r w:rsidRPr="00624E9F">
        <w:rPr>
          <w:rFonts w:ascii="Times New Roman" w:hAnsi="Times New Roman" w:cs="Times New Roman"/>
          <w:sz w:val="28"/>
          <w:szCs w:val="28"/>
        </w:rPr>
        <w:t>s</w:t>
      </w:r>
      <w:r w:rsidR="005D0C12" w:rsidRPr="00624E9F">
        <w:rPr>
          <w:rFonts w:ascii="Times New Roman" w:hAnsi="Times New Roman" w:cs="Times New Roman"/>
          <w:sz w:val="28"/>
          <w:szCs w:val="28"/>
        </w:rPr>
        <w:t xml:space="preserve"> were given</w:t>
      </w:r>
      <w:r w:rsidR="00A33F1C" w:rsidRPr="00624E9F">
        <w:rPr>
          <w:rFonts w:ascii="Times New Roman" w:hAnsi="Times New Roman" w:cs="Times New Roman"/>
          <w:sz w:val="28"/>
          <w:szCs w:val="28"/>
        </w:rPr>
        <w:t xml:space="preserve"> to get the </w:t>
      </w:r>
      <w:r w:rsidR="005D0C12" w:rsidRPr="00624E9F">
        <w:rPr>
          <w:rFonts w:ascii="Times New Roman" w:hAnsi="Times New Roman" w:cs="Times New Roman"/>
          <w:sz w:val="28"/>
          <w:szCs w:val="28"/>
        </w:rPr>
        <w:t xml:space="preserve">Energy </w:t>
      </w:r>
      <w:r w:rsidR="00A33F1C" w:rsidRPr="00624E9F">
        <w:rPr>
          <w:rFonts w:ascii="Times New Roman" w:hAnsi="Times New Roman" w:cs="Times New Roman"/>
          <w:sz w:val="28"/>
          <w:szCs w:val="28"/>
        </w:rPr>
        <w:t>Meter checked from M.E Lab</w:t>
      </w:r>
      <w:r w:rsidR="003579D8">
        <w:rPr>
          <w:rFonts w:ascii="Times New Roman" w:hAnsi="Times New Roman" w:cs="Times New Roman"/>
          <w:sz w:val="28"/>
          <w:szCs w:val="28"/>
        </w:rPr>
        <w:t>oratory</w:t>
      </w:r>
      <w:r w:rsidR="00A33F1C" w:rsidRPr="00624E9F">
        <w:rPr>
          <w:rFonts w:ascii="Times New Roman" w:hAnsi="Times New Roman" w:cs="Times New Roman"/>
          <w:sz w:val="28"/>
          <w:szCs w:val="28"/>
        </w:rPr>
        <w:t xml:space="preserve">. </w:t>
      </w:r>
      <w:r w:rsidRPr="00624E9F">
        <w:rPr>
          <w:rFonts w:ascii="Times New Roman" w:hAnsi="Times New Roman" w:cs="Times New Roman"/>
          <w:sz w:val="28"/>
          <w:szCs w:val="28"/>
        </w:rPr>
        <w:t>During the said checking at site, t</w:t>
      </w:r>
      <w:r w:rsidR="00A33F1C" w:rsidRPr="00624E9F">
        <w:rPr>
          <w:rFonts w:ascii="Times New Roman" w:hAnsi="Times New Roman" w:cs="Times New Roman"/>
          <w:sz w:val="28"/>
          <w:szCs w:val="28"/>
        </w:rPr>
        <w:t xml:space="preserve">he connected load was found to be 16.326 kW. </w:t>
      </w:r>
    </w:p>
    <w:p w:rsidR="005D0C12" w:rsidRPr="005D0C12" w:rsidRDefault="00A33F1C" w:rsidP="00A33F1C">
      <w:pPr>
        <w:pStyle w:val="ListParagraph"/>
        <w:numPr>
          <w:ilvl w:val="0"/>
          <w:numId w:val="8"/>
        </w:numPr>
        <w:spacing w:line="480" w:lineRule="auto"/>
        <w:ind w:left="0" w:firstLine="0"/>
        <w:jc w:val="both"/>
        <w:rPr>
          <w:rFonts w:ascii="Times New Roman" w:hAnsi="Times New Roman" w:cs="Times New Roman"/>
          <w:b/>
          <w:bCs/>
          <w:sz w:val="28"/>
          <w:szCs w:val="28"/>
        </w:rPr>
      </w:pPr>
      <w:r w:rsidRPr="005D0C12">
        <w:rPr>
          <w:rFonts w:ascii="Times New Roman" w:hAnsi="Times New Roman" w:cs="Times New Roman"/>
          <w:sz w:val="28"/>
          <w:szCs w:val="28"/>
        </w:rPr>
        <w:t xml:space="preserve">The </w:t>
      </w:r>
      <w:r w:rsidR="003E628E">
        <w:rPr>
          <w:rFonts w:ascii="Times New Roman" w:hAnsi="Times New Roman" w:cs="Times New Roman"/>
          <w:sz w:val="28"/>
          <w:szCs w:val="28"/>
        </w:rPr>
        <w:t>S</w:t>
      </w:r>
      <w:r w:rsidRPr="005D0C12">
        <w:rPr>
          <w:rFonts w:ascii="Times New Roman" w:hAnsi="Times New Roman" w:cs="Times New Roman"/>
          <w:sz w:val="28"/>
          <w:szCs w:val="28"/>
        </w:rPr>
        <w:t xml:space="preserve">ingle Phase defective Energy Meter was replaced </w:t>
      </w:r>
      <w:r w:rsidR="005D0C12" w:rsidRPr="005D0C12">
        <w:rPr>
          <w:rFonts w:ascii="Times New Roman" w:hAnsi="Times New Roman" w:cs="Times New Roman"/>
          <w:sz w:val="28"/>
          <w:szCs w:val="28"/>
        </w:rPr>
        <w:t xml:space="preserve"> with Three </w:t>
      </w:r>
    </w:p>
    <w:p w:rsidR="00A33F1C" w:rsidRPr="005D0C12" w:rsidRDefault="005D0C12" w:rsidP="005D0C12">
      <w:pPr>
        <w:pStyle w:val="ListParagraph"/>
        <w:spacing w:line="480" w:lineRule="auto"/>
        <w:jc w:val="both"/>
        <w:rPr>
          <w:rFonts w:ascii="Times New Roman" w:hAnsi="Times New Roman" w:cs="Times New Roman"/>
          <w:b/>
          <w:bCs/>
          <w:sz w:val="28"/>
          <w:szCs w:val="28"/>
        </w:rPr>
      </w:pPr>
      <w:r w:rsidRPr="005D0C12">
        <w:rPr>
          <w:rFonts w:ascii="Times New Roman" w:hAnsi="Times New Roman" w:cs="Times New Roman"/>
          <w:sz w:val="28"/>
          <w:szCs w:val="28"/>
        </w:rPr>
        <w:t xml:space="preserve">Phase Four Wire, Whole  Current, 10-60 Amp Energy Meter of Flash Make </w:t>
      </w:r>
      <w:r w:rsidR="00A33F1C" w:rsidRPr="005D0C12">
        <w:rPr>
          <w:rFonts w:ascii="Times New Roman" w:hAnsi="Times New Roman" w:cs="Times New Roman"/>
          <w:sz w:val="28"/>
          <w:szCs w:val="28"/>
        </w:rPr>
        <w:t xml:space="preserve">vide Device Replacement Application No. 100006959724 dated 12.11.2018, </w:t>
      </w:r>
      <w:r w:rsidR="00624E9F">
        <w:rPr>
          <w:rFonts w:ascii="Times New Roman" w:hAnsi="Times New Roman" w:cs="Times New Roman"/>
          <w:sz w:val="28"/>
          <w:szCs w:val="28"/>
        </w:rPr>
        <w:t>a</w:t>
      </w:r>
      <w:r w:rsidR="00A33F1C" w:rsidRPr="005D0C12">
        <w:rPr>
          <w:rFonts w:ascii="Times New Roman" w:hAnsi="Times New Roman" w:cs="Times New Roman"/>
          <w:sz w:val="28"/>
          <w:szCs w:val="28"/>
        </w:rPr>
        <w:t xml:space="preserve">ffected on 12.11.2018. </w:t>
      </w:r>
    </w:p>
    <w:p w:rsidR="003E628E" w:rsidRDefault="00A33F1C" w:rsidP="003E628E">
      <w:pPr>
        <w:pStyle w:val="ListParagraph"/>
        <w:numPr>
          <w:ilvl w:val="0"/>
          <w:numId w:val="8"/>
        </w:numPr>
        <w:spacing w:line="480" w:lineRule="auto"/>
        <w:ind w:left="0" w:firstLine="0"/>
        <w:jc w:val="both"/>
        <w:rPr>
          <w:rFonts w:ascii="Times New Roman" w:hAnsi="Times New Roman" w:cs="Times New Roman"/>
          <w:sz w:val="28"/>
          <w:szCs w:val="28"/>
        </w:rPr>
      </w:pPr>
      <w:r w:rsidRPr="005D0C12">
        <w:rPr>
          <w:rFonts w:ascii="Times New Roman" w:hAnsi="Times New Roman" w:cs="Times New Roman"/>
          <w:sz w:val="28"/>
          <w:szCs w:val="28"/>
        </w:rPr>
        <w:t xml:space="preserve">The defective Single Phase Energy Meter was got checked in M.E </w:t>
      </w:r>
    </w:p>
    <w:p w:rsidR="005D0C12" w:rsidRPr="005D0C12" w:rsidRDefault="00A33F1C" w:rsidP="003E628E">
      <w:pPr>
        <w:pStyle w:val="ListParagraph"/>
        <w:spacing w:line="480" w:lineRule="auto"/>
        <w:jc w:val="both"/>
        <w:rPr>
          <w:rFonts w:ascii="Times New Roman" w:hAnsi="Times New Roman" w:cs="Times New Roman"/>
          <w:sz w:val="28"/>
          <w:szCs w:val="28"/>
        </w:rPr>
      </w:pPr>
      <w:r w:rsidRPr="005D0C12">
        <w:rPr>
          <w:rFonts w:ascii="Times New Roman" w:hAnsi="Times New Roman" w:cs="Times New Roman"/>
          <w:sz w:val="28"/>
          <w:szCs w:val="28"/>
        </w:rPr>
        <w:t>Lab</w:t>
      </w:r>
      <w:r w:rsidR="005D0C12" w:rsidRPr="005D0C12">
        <w:rPr>
          <w:rFonts w:ascii="Times New Roman" w:hAnsi="Times New Roman" w:cs="Times New Roman"/>
          <w:sz w:val="28"/>
          <w:szCs w:val="28"/>
        </w:rPr>
        <w:t>, Sangrur</w:t>
      </w:r>
      <w:r w:rsidRPr="005D0C12">
        <w:rPr>
          <w:rFonts w:ascii="Times New Roman" w:hAnsi="Times New Roman" w:cs="Times New Roman"/>
          <w:sz w:val="28"/>
          <w:szCs w:val="28"/>
        </w:rPr>
        <w:t xml:space="preserve"> on 26.02.2019 </w:t>
      </w:r>
      <w:r w:rsidRPr="005D0C12">
        <w:rPr>
          <w:rFonts w:ascii="Times New Roman" w:hAnsi="Times New Roman" w:cs="Times New Roman"/>
          <w:b/>
          <w:bCs/>
          <w:sz w:val="28"/>
          <w:szCs w:val="28"/>
        </w:rPr>
        <w:t>.</w:t>
      </w:r>
      <w:r w:rsidRPr="005D0C12">
        <w:rPr>
          <w:rFonts w:ascii="Times New Roman" w:hAnsi="Times New Roman" w:cs="Times New Roman"/>
          <w:sz w:val="28"/>
          <w:szCs w:val="28"/>
        </w:rPr>
        <w:t xml:space="preserve"> DDL was taken and from DDL, the Final Reading was noted as 47,145 kWh.</w:t>
      </w:r>
      <w:r w:rsidR="005D0C12" w:rsidRPr="005D0C12">
        <w:rPr>
          <w:rFonts w:ascii="Times New Roman" w:hAnsi="Times New Roman" w:cs="Times New Roman"/>
          <w:sz w:val="28"/>
          <w:szCs w:val="28"/>
        </w:rPr>
        <w:t xml:space="preserve"> </w:t>
      </w:r>
    </w:p>
    <w:p w:rsidR="005D0C12" w:rsidRPr="005D0C12" w:rsidRDefault="005D0C12" w:rsidP="005D0C12">
      <w:pPr>
        <w:pStyle w:val="ListParagraph"/>
        <w:numPr>
          <w:ilvl w:val="0"/>
          <w:numId w:val="8"/>
        </w:numPr>
        <w:spacing w:line="480" w:lineRule="auto"/>
        <w:ind w:left="0" w:firstLine="0"/>
        <w:jc w:val="both"/>
        <w:rPr>
          <w:rFonts w:ascii="Times New Roman" w:hAnsi="Times New Roman" w:cs="Times New Roman"/>
          <w:b/>
          <w:bCs/>
          <w:sz w:val="28"/>
          <w:szCs w:val="28"/>
        </w:rPr>
      </w:pPr>
      <w:r w:rsidRPr="005D0C12">
        <w:rPr>
          <w:rFonts w:ascii="Times New Roman" w:hAnsi="Times New Roman" w:cs="Times New Roman"/>
          <w:sz w:val="28"/>
          <w:szCs w:val="28"/>
        </w:rPr>
        <w:t>Earlier</w:t>
      </w:r>
      <w:r w:rsidR="003E628E">
        <w:rPr>
          <w:rFonts w:ascii="Times New Roman" w:hAnsi="Times New Roman" w:cs="Times New Roman"/>
          <w:sz w:val="28"/>
          <w:szCs w:val="28"/>
        </w:rPr>
        <w:t>,</w:t>
      </w:r>
      <w:r w:rsidRPr="005D0C12">
        <w:rPr>
          <w:rFonts w:ascii="Times New Roman" w:hAnsi="Times New Roman" w:cs="Times New Roman"/>
          <w:sz w:val="28"/>
          <w:szCs w:val="28"/>
        </w:rPr>
        <w:t xml:space="preserve"> the Energy Meter was replaced</w:t>
      </w:r>
      <w:r w:rsidR="003E628E">
        <w:rPr>
          <w:rFonts w:ascii="Times New Roman" w:hAnsi="Times New Roman" w:cs="Times New Roman"/>
          <w:sz w:val="28"/>
          <w:szCs w:val="28"/>
        </w:rPr>
        <w:t>,</w:t>
      </w:r>
      <w:r w:rsidRPr="005D0C12">
        <w:rPr>
          <w:rFonts w:ascii="Times New Roman" w:hAnsi="Times New Roman" w:cs="Times New Roman"/>
          <w:sz w:val="28"/>
          <w:szCs w:val="28"/>
        </w:rPr>
        <w:t xml:space="preserve"> vide Device Replacement </w:t>
      </w:r>
    </w:p>
    <w:p w:rsidR="005D0C12" w:rsidRPr="005D0C12" w:rsidRDefault="005D0C12" w:rsidP="005D0C12">
      <w:pPr>
        <w:pStyle w:val="ListParagraph"/>
        <w:spacing w:line="480" w:lineRule="auto"/>
        <w:jc w:val="both"/>
        <w:rPr>
          <w:rFonts w:ascii="Times New Roman" w:hAnsi="Times New Roman" w:cs="Times New Roman"/>
          <w:b/>
          <w:bCs/>
          <w:sz w:val="28"/>
          <w:szCs w:val="28"/>
        </w:rPr>
      </w:pPr>
      <w:r w:rsidRPr="005D0C12">
        <w:rPr>
          <w:rFonts w:ascii="Times New Roman" w:hAnsi="Times New Roman" w:cs="Times New Roman"/>
          <w:sz w:val="28"/>
          <w:szCs w:val="28"/>
        </w:rPr>
        <w:t>Application No 100001852123 dated 19.04.2016</w:t>
      </w:r>
      <w:r w:rsidR="003E628E">
        <w:rPr>
          <w:rFonts w:ascii="Times New Roman" w:hAnsi="Times New Roman" w:cs="Times New Roman"/>
          <w:sz w:val="28"/>
          <w:szCs w:val="28"/>
        </w:rPr>
        <w:t>,</w:t>
      </w:r>
      <w:r w:rsidRPr="005D0C12">
        <w:rPr>
          <w:rFonts w:ascii="Times New Roman" w:hAnsi="Times New Roman" w:cs="Times New Roman"/>
          <w:sz w:val="28"/>
          <w:szCs w:val="28"/>
        </w:rPr>
        <w:t xml:space="preserve">  at initial Reading of  00001. </w:t>
      </w:r>
    </w:p>
    <w:p w:rsidR="00A33F1C" w:rsidRPr="00A33F1C" w:rsidRDefault="00A33F1C" w:rsidP="00A33F1C">
      <w:pPr>
        <w:pStyle w:val="ListParagraph"/>
        <w:spacing w:line="480" w:lineRule="auto"/>
        <w:jc w:val="both"/>
        <w:rPr>
          <w:rFonts w:ascii="Times New Roman" w:hAnsi="Times New Roman" w:cs="Times New Roman"/>
          <w:sz w:val="28"/>
          <w:szCs w:val="28"/>
        </w:rPr>
      </w:pPr>
    </w:p>
    <w:p w:rsidR="00A33F1C" w:rsidRPr="00A33F1C" w:rsidRDefault="005D0C12" w:rsidP="003E628E">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Thereafter</w:t>
      </w:r>
      <w:r w:rsidR="00A33F1C" w:rsidRPr="00A33F1C">
        <w:rPr>
          <w:rFonts w:ascii="Times New Roman" w:hAnsi="Times New Roman" w:cs="Times New Roman"/>
          <w:sz w:val="28"/>
          <w:szCs w:val="28"/>
        </w:rPr>
        <w:t xml:space="preserve">, the </w:t>
      </w:r>
      <w:r>
        <w:rPr>
          <w:rFonts w:ascii="Times New Roman" w:hAnsi="Times New Roman" w:cs="Times New Roman"/>
          <w:sz w:val="28"/>
          <w:szCs w:val="28"/>
        </w:rPr>
        <w:t>Petitioner</w:t>
      </w:r>
      <w:r w:rsidR="00A33F1C" w:rsidRPr="00A33F1C">
        <w:rPr>
          <w:rFonts w:ascii="Times New Roman" w:hAnsi="Times New Roman" w:cs="Times New Roman"/>
          <w:sz w:val="28"/>
          <w:szCs w:val="28"/>
        </w:rPr>
        <w:t xml:space="preserve">’s account was overhauled from </w:t>
      </w:r>
    </w:p>
    <w:p w:rsidR="00A33F1C" w:rsidRPr="00A33F1C" w:rsidRDefault="00A33F1C" w:rsidP="003E628E">
      <w:pPr>
        <w:pStyle w:val="ListParagraph"/>
        <w:spacing w:line="480" w:lineRule="auto"/>
        <w:jc w:val="both"/>
        <w:rPr>
          <w:rFonts w:ascii="Times New Roman" w:hAnsi="Times New Roman" w:cs="Times New Roman"/>
          <w:sz w:val="28"/>
          <w:szCs w:val="28"/>
        </w:rPr>
      </w:pPr>
      <w:r w:rsidRPr="00A33F1C">
        <w:rPr>
          <w:rFonts w:ascii="Times New Roman" w:hAnsi="Times New Roman" w:cs="Times New Roman"/>
          <w:sz w:val="28"/>
          <w:szCs w:val="28"/>
        </w:rPr>
        <w:t>19.04.2016 to 09.11.2018 by taking final Reading</w:t>
      </w:r>
      <w:r w:rsidR="003E628E">
        <w:rPr>
          <w:rFonts w:ascii="Times New Roman" w:hAnsi="Times New Roman" w:cs="Times New Roman"/>
          <w:sz w:val="28"/>
          <w:szCs w:val="28"/>
        </w:rPr>
        <w:t xml:space="preserve"> of 47, 145 kWh </w:t>
      </w:r>
      <w:r w:rsidRPr="00A33F1C">
        <w:rPr>
          <w:rFonts w:ascii="Times New Roman" w:hAnsi="Times New Roman" w:cs="Times New Roman"/>
          <w:sz w:val="28"/>
          <w:szCs w:val="28"/>
        </w:rPr>
        <w:t xml:space="preserve"> as per DDL. </w:t>
      </w:r>
    </w:p>
    <w:p w:rsidR="00A33F1C" w:rsidRPr="004D30CC" w:rsidRDefault="005D0C12" w:rsidP="003E628E">
      <w:pPr>
        <w:spacing w:line="480" w:lineRule="auto"/>
        <w:ind w:left="709" w:hanging="709"/>
        <w:rPr>
          <w:rFonts w:ascii="Times New Roman" w:hAnsi="Times New Roman" w:cs="Times New Roman"/>
          <w:sz w:val="28"/>
          <w:szCs w:val="28"/>
        </w:rPr>
      </w:pPr>
      <w:r>
        <w:rPr>
          <w:rFonts w:ascii="Times New Roman" w:hAnsi="Times New Roman" w:cs="Times New Roman"/>
          <w:sz w:val="28"/>
          <w:szCs w:val="28"/>
        </w:rPr>
        <w:t>(</w:t>
      </w:r>
      <w:r w:rsidRPr="005D0C12">
        <w:rPr>
          <w:rFonts w:ascii="Times New Roman" w:hAnsi="Times New Roman" w:cs="Times New Roman"/>
          <w:b/>
          <w:sz w:val="28"/>
          <w:szCs w:val="28"/>
        </w:rPr>
        <w:t>vii)</w:t>
      </w:r>
      <w:r>
        <w:rPr>
          <w:rFonts w:ascii="Times New Roman" w:hAnsi="Times New Roman" w:cs="Times New Roman"/>
          <w:sz w:val="28"/>
          <w:szCs w:val="28"/>
        </w:rPr>
        <w:t xml:space="preserve"> </w:t>
      </w:r>
      <w:r w:rsidR="003E628E">
        <w:rPr>
          <w:rFonts w:ascii="Times New Roman" w:hAnsi="Times New Roman" w:cs="Times New Roman"/>
          <w:sz w:val="28"/>
          <w:szCs w:val="28"/>
        </w:rPr>
        <w:t xml:space="preserve"> </w:t>
      </w:r>
      <w:r w:rsidR="00A33F1C" w:rsidRPr="004D30CC">
        <w:rPr>
          <w:rFonts w:ascii="Times New Roman" w:hAnsi="Times New Roman" w:cs="Times New Roman"/>
          <w:sz w:val="28"/>
          <w:szCs w:val="28"/>
        </w:rPr>
        <w:t xml:space="preserve">The Respondent </w:t>
      </w:r>
      <w:r w:rsidR="003E628E">
        <w:rPr>
          <w:rFonts w:ascii="Times New Roman" w:hAnsi="Times New Roman" w:cs="Times New Roman"/>
          <w:sz w:val="28"/>
          <w:szCs w:val="28"/>
        </w:rPr>
        <w:t xml:space="preserve"> overhauled   the account of the Petitioner and         charged a sum of Rs.3,43,920/- as Sundry Charges </w:t>
      </w:r>
      <w:r w:rsidR="00A33F1C" w:rsidRPr="004D30CC">
        <w:rPr>
          <w:rFonts w:ascii="Times New Roman" w:hAnsi="Times New Roman" w:cs="Times New Roman"/>
          <w:sz w:val="28"/>
          <w:szCs w:val="28"/>
        </w:rPr>
        <w:t xml:space="preserve"> in the Energy bill dated 08.04.2019, amounting to Rs 3,70,290/- </w:t>
      </w:r>
    </w:p>
    <w:p w:rsidR="003E628E" w:rsidRPr="003E628E" w:rsidRDefault="005D0C12" w:rsidP="003E628E">
      <w:pPr>
        <w:pStyle w:val="ListParagraph"/>
        <w:numPr>
          <w:ilvl w:val="0"/>
          <w:numId w:val="8"/>
        </w:numPr>
        <w:spacing w:line="480" w:lineRule="auto"/>
        <w:ind w:left="0" w:firstLine="0"/>
        <w:rPr>
          <w:rFonts w:ascii="Times New Roman" w:hAnsi="Times New Roman" w:cs="Times New Roman"/>
          <w:sz w:val="28"/>
          <w:szCs w:val="28"/>
        </w:rPr>
      </w:pPr>
      <w:r w:rsidRPr="003E628E">
        <w:rPr>
          <w:rFonts w:ascii="Times New Roman" w:hAnsi="Times New Roman" w:cs="Times New Roman"/>
          <w:sz w:val="28"/>
          <w:szCs w:val="28"/>
        </w:rPr>
        <w:t xml:space="preserve">The Petitioner did not agree </w:t>
      </w:r>
      <w:r w:rsidR="00A33F1C" w:rsidRPr="003E628E">
        <w:rPr>
          <w:rFonts w:ascii="Times New Roman" w:hAnsi="Times New Roman" w:cs="Times New Roman"/>
          <w:sz w:val="28"/>
          <w:szCs w:val="28"/>
        </w:rPr>
        <w:t xml:space="preserve">with the </w:t>
      </w:r>
      <w:r w:rsidR="003E628E" w:rsidRPr="003E628E">
        <w:rPr>
          <w:rFonts w:ascii="Times New Roman" w:hAnsi="Times New Roman" w:cs="Times New Roman"/>
          <w:sz w:val="28"/>
          <w:szCs w:val="28"/>
        </w:rPr>
        <w:t xml:space="preserve">amount charged in the said </w:t>
      </w:r>
    </w:p>
    <w:p w:rsidR="00A33F1C" w:rsidRPr="003E628E" w:rsidRDefault="005D0C12" w:rsidP="003E628E">
      <w:pPr>
        <w:pStyle w:val="ListParagraph"/>
        <w:spacing w:line="480" w:lineRule="auto"/>
        <w:ind w:left="709"/>
        <w:rPr>
          <w:rFonts w:ascii="Times New Roman" w:hAnsi="Times New Roman" w:cs="Times New Roman"/>
          <w:sz w:val="28"/>
          <w:szCs w:val="28"/>
        </w:rPr>
      </w:pPr>
      <w:r w:rsidRPr="003E628E">
        <w:rPr>
          <w:rFonts w:ascii="Times New Roman" w:hAnsi="Times New Roman" w:cs="Times New Roman"/>
          <w:sz w:val="28"/>
          <w:szCs w:val="28"/>
        </w:rPr>
        <w:t>E</w:t>
      </w:r>
      <w:r w:rsidR="00A33F1C" w:rsidRPr="003E628E">
        <w:rPr>
          <w:rFonts w:ascii="Times New Roman" w:hAnsi="Times New Roman" w:cs="Times New Roman"/>
          <w:sz w:val="28"/>
          <w:szCs w:val="28"/>
        </w:rPr>
        <w:t xml:space="preserve">nergy </w:t>
      </w:r>
      <w:r w:rsidRPr="003E628E">
        <w:rPr>
          <w:rFonts w:ascii="Times New Roman" w:hAnsi="Times New Roman" w:cs="Times New Roman"/>
          <w:sz w:val="28"/>
          <w:szCs w:val="28"/>
        </w:rPr>
        <w:t>B</w:t>
      </w:r>
      <w:r w:rsidR="00A33F1C" w:rsidRPr="003E628E">
        <w:rPr>
          <w:rFonts w:ascii="Times New Roman" w:hAnsi="Times New Roman" w:cs="Times New Roman"/>
          <w:sz w:val="28"/>
          <w:szCs w:val="28"/>
        </w:rPr>
        <w:t>ill</w:t>
      </w:r>
      <w:r w:rsidRPr="003E628E">
        <w:rPr>
          <w:rFonts w:ascii="Times New Roman" w:hAnsi="Times New Roman" w:cs="Times New Roman"/>
          <w:sz w:val="28"/>
          <w:szCs w:val="28"/>
        </w:rPr>
        <w:t xml:space="preserve"> and </w:t>
      </w:r>
      <w:r w:rsidR="00A33F1C" w:rsidRPr="003E628E">
        <w:rPr>
          <w:rFonts w:ascii="Times New Roman" w:hAnsi="Times New Roman" w:cs="Times New Roman"/>
          <w:sz w:val="28"/>
          <w:szCs w:val="28"/>
        </w:rPr>
        <w:t xml:space="preserve"> filed </w:t>
      </w:r>
      <w:r w:rsidR="004D30CC" w:rsidRPr="003E628E">
        <w:rPr>
          <w:rFonts w:ascii="Times New Roman" w:hAnsi="Times New Roman" w:cs="Times New Roman"/>
          <w:sz w:val="28"/>
          <w:szCs w:val="28"/>
        </w:rPr>
        <w:t>a</w:t>
      </w:r>
      <w:r w:rsidR="00A33F1C" w:rsidRPr="003E628E">
        <w:rPr>
          <w:rFonts w:ascii="Times New Roman" w:hAnsi="Times New Roman" w:cs="Times New Roman"/>
          <w:sz w:val="28"/>
          <w:szCs w:val="28"/>
        </w:rPr>
        <w:t xml:space="preserve"> </w:t>
      </w:r>
      <w:r w:rsidR="004D30CC" w:rsidRPr="003E628E">
        <w:rPr>
          <w:rFonts w:ascii="Times New Roman" w:hAnsi="Times New Roman" w:cs="Times New Roman"/>
          <w:sz w:val="28"/>
          <w:szCs w:val="28"/>
        </w:rPr>
        <w:t xml:space="preserve">Petition dated 30.04.2019 in </w:t>
      </w:r>
      <w:r w:rsidR="00A33F1C" w:rsidRPr="003E628E">
        <w:rPr>
          <w:rFonts w:ascii="Times New Roman" w:hAnsi="Times New Roman" w:cs="Times New Roman"/>
          <w:sz w:val="28"/>
          <w:szCs w:val="28"/>
        </w:rPr>
        <w:t>CGRF, Patiala who</w:t>
      </w:r>
      <w:r w:rsidRPr="003E628E">
        <w:rPr>
          <w:rFonts w:ascii="Times New Roman" w:hAnsi="Times New Roman" w:cs="Times New Roman"/>
          <w:sz w:val="28"/>
          <w:szCs w:val="28"/>
        </w:rPr>
        <w:t>,</w:t>
      </w:r>
      <w:r w:rsidR="00A33F1C" w:rsidRPr="003E628E">
        <w:rPr>
          <w:rFonts w:ascii="Times New Roman" w:hAnsi="Times New Roman" w:cs="Times New Roman"/>
          <w:sz w:val="28"/>
          <w:szCs w:val="28"/>
        </w:rPr>
        <w:t xml:space="preserve"> after h</w:t>
      </w:r>
      <w:r w:rsidR="003E628E" w:rsidRPr="003E628E">
        <w:rPr>
          <w:rFonts w:ascii="Times New Roman" w:hAnsi="Times New Roman" w:cs="Times New Roman"/>
          <w:sz w:val="28"/>
          <w:szCs w:val="28"/>
        </w:rPr>
        <w:t>ear</w:t>
      </w:r>
      <w:r w:rsidR="00A33F1C" w:rsidRPr="003E628E">
        <w:rPr>
          <w:rFonts w:ascii="Times New Roman" w:hAnsi="Times New Roman" w:cs="Times New Roman"/>
          <w:sz w:val="28"/>
          <w:szCs w:val="28"/>
        </w:rPr>
        <w:t>ing</w:t>
      </w:r>
      <w:r w:rsidRPr="003E628E">
        <w:rPr>
          <w:rFonts w:ascii="Times New Roman" w:hAnsi="Times New Roman" w:cs="Times New Roman"/>
          <w:sz w:val="28"/>
          <w:szCs w:val="28"/>
        </w:rPr>
        <w:t>,</w:t>
      </w:r>
      <w:r w:rsidR="00A33F1C" w:rsidRPr="003E628E">
        <w:rPr>
          <w:rFonts w:ascii="Times New Roman" w:hAnsi="Times New Roman" w:cs="Times New Roman"/>
          <w:sz w:val="28"/>
          <w:szCs w:val="28"/>
        </w:rPr>
        <w:t xml:space="preserve"> </w:t>
      </w:r>
      <w:r w:rsidR="004D30CC" w:rsidRPr="003E628E">
        <w:rPr>
          <w:rFonts w:ascii="Times New Roman" w:hAnsi="Times New Roman" w:cs="Times New Roman"/>
          <w:sz w:val="28"/>
          <w:szCs w:val="28"/>
        </w:rPr>
        <w:t xml:space="preserve"> passed the  order dated 22.07.2019. (Reference Page-2, Para-1).</w:t>
      </w:r>
    </w:p>
    <w:p w:rsidR="00A33F1C" w:rsidRDefault="00A33F1C" w:rsidP="004D30CC">
      <w:pPr>
        <w:spacing w:line="480" w:lineRule="auto"/>
        <w:ind w:left="709" w:hanging="709"/>
        <w:jc w:val="both"/>
        <w:rPr>
          <w:rFonts w:ascii="Times New Roman" w:hAnsi="Times New Roman" w:cs="Times New Roman"/>
          <w:i/>
          <w:iCs/>
          <w:sz w:val="28"/>
          <w:szCs w:val="28"/>
        </w:rPr>
      </w:pPr>
      <w:r w:rsidRPr="005D0C12">
        <w:rPr>
          <w:rFonts w:ascii="Times New Roman" w:hAnsi="Times New Roman" w:cs="Times New Roman"/>
          <w:b/>
          <w:sz w:val="28"/>
          <w:szCs w:val="28"/>
        </w:rPr>
        <w:t>(ix)</w:t>
      </w:r>
      <w:r>
        <w:rPr>
          <w:rFonts w:ascii="Times New Roman" w:hAnsi="Times New Roman" w:cs="Times New Roman"/>
          <w:sz w:val="28"/>
          <w:szCs w:val="28"/>
        </w:rPr>
        <w:t xml:space="preserve"> </w:t>
      </w:r>
      <w:r w:rsidR="004D30CC">
        <w:rPr>
          <w:rFonts w:ascii="Times New Roman" w:hAnsi="Times New Roman" w:cs="Times New Roman"/>
          <w:sz w:val="28"/>
          <w:szCs w:val="28"/>
        </w:rPr>
        <w:t xml:space="preserve">  </w:t>
      </w:r>
      <w:r w:rsidR="004D30CC">
        <w:rPr>
          <w:rFonts w:ascii="Times New Roman" w:hAnsi="Times New Roman" w:cs="Times New Roman"/>
          <w:sz w:val="28"/>
          <w:szCs w:val="28"/>
        </w:rPr>
        <w:tab/>
        <w:t xml:space="preserve">Aggrieved </w:t>
      </w:r>
      <w:r>
        <w:rPr>
          <w:rFonts w:ascii="Times New Roman" w:hAnsi="Times New Roman" w:cs="Times New Roman"/>
          <w:sz w:val="28"/>
          <w:szCs w:val="28"/>
        </w:rPr>
        <w:t xml:space="preserve">with the decision of </w:t>
      </w:r>
      <w:r w:rsidR="004D30CC">
        <w:rPr>
          <w:rFonts w:ascii="Times New Roman" w:hAnsi="Times New Roman" w:cs="Times New Roman"/>
          <w:sz w:val="28"/>
          <w:szCs w:val="28"/>
        </w:rPr>
        <w:t>the Forum,</w:t>
      </w:r>
      <w:r>
        <w:rPr>
          <w:rFonts w:ascii="Times New Roman" w:hAnsi="Times New Roman" w:cs="Times New Roman"/>
          <w:sz w:val="28"/>
          <w:szCs w:val="28"/>
        </w:rPr>
        <w:t xml:space="preserve"> the Petitioner </w:t>
      </w:r>
      <w:r w:rsidR="004D30CC">
        <w:rPr>
          <w:rFonts w:ascii="Times New Roman" w:hAnsi="Times New Roman" w:cs="Times New Roman"/>
          <w:sz w:val="28"/>
          <w:szCs w:val="28"/>
        </w:rPr>
        <w:t xml:space="preserve">preferred </w:t>
      </w:r>
      <w:r>
        <w:rPr>
          <w:rFonts w:ascii="Times New Roman" w:hAnsi="Times New Roman" w:cs="Times New Roman"/>
          <w:sz w:val="28"/>
          <w:szCs w:val="28"/>
        </w:rPr>
        <w:t xml:space="preserve"> an</w:t>
      </w:r>
      <w:r w:rsidR="004D30CC">
        <w:rPr>
          <w:rFonts w:ascii="Times New Roman" w:hAnsi="Times New Roman" w:cs="Times New Roman"/>
          <w:sz w:val="28"/>
          <w:szCs w:val="28"/>
        </w:rPr>
        <w:t xml:space="preserve"> </w:t>
      </w:r>
      <w:r>
        <w:rPr>
          <w:rFonts w:ascii="Times New Roman" w:hAnsi="Times New Roman" w:cs="Times New Roman"/>
          <w:sz w:val="28"/>
          <w:szCs w:val="28"/>
        </w:rPr>
        <w:t xml:space="preserve">Appeal </w:t>
      </w:r>
      <w:r w:rsidR="004D30CC">
        <w:rPr>
          <w:rFonts w:ascii="Times New Roman" w:hAnsi="Times New Roman" w:cs="Times New Roman"/>
          <w:sz w:val="28"/>
          <w:szCs w:val="28"/>
        </w:rPr>
        <w:t xml:space="preserve"> in this Court and prayed t</w:t>
      </w:r>
      <w:r w:rsidRPr="004D30CC">
        <w:rPr>
          <w:rFonts w:ascii="Times New Roman" w:hAnsi="Times New Roman" w:cs="Times New Roman"/>
          <w:iCs/>
          <w:sz w:val="28"/>
          <w:szCs w:val="28"/>
        </w:rPr>
        <w:t>hat undue charges raised against the Petitioner may be set aside in the interest of justice</w:t>
      </w:r>
      <w:r w:rsidR="004D30CC">
        <w:rPr>
          <w:rFonts w:ascii="Times New Roman" w:hAnsi="Times New Roman" w:cs="Times New Roman"/>
          <w:i/>
          <w:iCs/>
          <w:sz w:val="28"/>
          <w:szCs w:val="28"/>
        </w:rPr>
        <w:t>.</w:t>
      </w:r>
    </w:p>
    <w:p w:rsidR="00D4015B" w:rsidRDefault="00D4015B" w:rsidP="00D4015B">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p>
    <w:p w:rsidR="00D4015B" w:rsidRDefault="00D4015B" w:rsidP="00D4015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 of the Petitioner and the Respondents along with material brought on record by both the sides.</w:t>
      </w:r>
    </w:p>
    <w:p w:rsidR="00D4015B" w:rsidRDefault="00D4015B" w:rsidP="00D4015B">
      <w:pPr>
        <w:pStyle w:val="ListParagraph"/>
        <w:numPr>
          <w:ilvl w:val="0"/>
          <w:numId w:val="2"/>
        </w:numPr>
        <w:spacing w:line="480" w:lineRule="auto"/>
        <w:ind w:left="0" w:firstLine="0"/>
        <w:jc w:val="both"/>
        <w:rPr>
          <w:rFonts w:ascii="Times New Roman" w:hAnsi="Times New Roman" w:cs="Times New Roman"/>
          <w:b/>
          <w:sz w:val="28"/>
          <w:szCs w:val="28"/>
        </w:rPr>
      </w:pPr>
      <w:r>
        <w:rPr>
          <w:rFonts w:ascii="Times New Roman" w:hAnsi="Times New Roman" w:cs="Times New Roman"/>
          <w:b/>
          <w:sz w:val="28"/>
          <w:szCs w:val="28"/>
        </w:rPr>
        <w:lastRenderedPageBreak/>
        <w:t>Submissions of the Petitioner:</w:t>
      </w:r>
    </w:p>
    <w:p w:rsidR="00D4015B" w:rsidRDefault="00D4015B" w:rsidP="00D4015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made the following submissions for consideration of this Court:</w:t>
      </w:r>
    </w:p>
    <w:p w:rsidR="005D0C12" w:rsidRDefault="004D30CC" w:rsidP="00751A64">
      <w:pPr>
        <w:pStyle w:val="ListParagraph"/>
        <w:numPr>
          <w:ilvl w:val="0"/>
          <w:numId w:val="9"/>
        </w:numPr>
        <w:spacing w:line="480" w:lineRule="auto"/>
        <w:ind w:left="0" w:firstLine="0"/>
        <w:jc w:val="both"/>
        <w:rPr>
          <w:rFonts w:ascii="Times New Roman" w:hAnsi="Times New Roman" w:cs="Times New Roman"/>
          <w:sz w:val="28"/>
          <w:szCs w:val="28"/>
        </w:rPr>
      </w:pPr>
      <w:r w:rsidRPr="005D0C12">
        <w:rPr>
          <w:rFonts w:ascii="Times New Roman" w:hAnsi="Times New Roman" w:cs="Times New Roman"/>
          <w:sz w:val="28"/>
          <w:szCs w:val="28"/>
        </w:rPr>
        <w:t xml:space="preserve">The Petitioner was having DS </w:t>
      </w:r>
      <w:r w:rsidR="005D0C12" w:rsidRPr="005D0C12">
        <w:rPr>
          <w:rFonts w:ascii="Times New Roman" w:hAnsi="Times New Roman" w:cs="Times New Roman"/>
          <w:sz w:val="28"/>
          <w:szCs w:val="28"/>
        </w:rPr>
        <w:t xml:space="preserve">Category </w:t>
      </w:r>
      <w:r w:rsidRPr="005D0C12">
        <w:rPr>
          <w:rFonts w:ascii="Times New Roman" w:hAnsi="Times New Roman" w:cs="Times New Roman"/>
          <w:sz w:val="28"/>
          <w:szCs w:val="28"/>
        </w:rPr>
        <w:t xml:space="preserve">connection with sanctioned </w:t>
      </w:r>
    </w:p>
    <w:p w:rsidR="004D30CC" w:rsidRPr="005D0C12" w:rsidRDefault="004D30CC" w:rsidP="00032EBC">
      <w:pPr>
        <w:pStyle w:val="ListParagraph"/>
        <w:spacing w:line="480" w:lineRule="auto"/>
        <w:ind w:left="0" w:firstLine="720"/>
        <w:jc w:val="both"/>
        <w:rPr>
          <w:rFonts w:ascii="Times New Roman" w:hAnsi="Times New Roman" w:cs="Times New Roman"/>
          <w:sz w:val="28"/>
          <w:szCs w:val="28"/>
        </w:rPr>
      </w:pPr>
      <w:r w:rsidRPr="005D0C12">
        <w:rPr>
          <w:rFonts w:ascii="Times New Roman" w:hAnsi="Times New Roman" w:cs="Times New Roman"/>
          <w:sz w:val="28"/>
          <w:szCs w:val="28"/>
        </w:rPr>
        <w:t>load of 7.080 kW .</w:t>
      </w:r>
    </w:p>
    <w:p w:rsidR="00751A64" w:rsidRDefault="004D30CC" w:rsidP="004D30CC">
      <w:pPr>
        <w:pStyle w:val="ListParagraph"/>
        <w:numPr>
          <w:ilvl w:val="0"/>
          <w:numId w:val="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Energy Meter of the Petitioner was replaced by the </w:t>
      </w:r>
      <w:r w:rsidR="00032EBC">
        <w:rPr>
          <w:rFonts w:ascii="Times New Roman" w:hAnsi="Times New Roman" w:cs="Times New Roman"/>
          <w:sz w:val="28"/>
          <w:szCs w:val="28"/>
        </w:rPr>
        <w:t>Respondent</w:t>
      </w:r>
      <w:r>
        <w:rPr>
          <w:rFonts w:ascii="Times New Roman" w:hAnsi="Times New Roman" w:cs="Times New Roman"/>
          <w:sz w:val="28"/>
          <w:szCs w:val="28"/>
        </w:rPr>
        <w:t xml:space="preserve"> </w:t>
      </w:r>
    </w:p>
    <w:p w:rsidR="004D30CC" w:rsidRDefault="00751A64" w:rsidP="00751A64">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b/>
      </w:r>
      <w:r w:rsidR="004D30CC">
        <w:rPr>
          <w:rFonts w:ascii="Times New Roman" w:hAnsi="Times New Roman" w:cs="Times New Roman"/>
          <w:sz w:val="28"/>
          <w:szCs w:val="28"/>
        </w:rPr>
        <w:t xml:space="preserve">in November 2018 for reasons best known to it. </w:t>
      </w:r>
    </w:p>
    <w:p w:rsidR="00032EBC" w:rsidRDefault="00032EBC" w:rsidP="00751A64">
      <w:pPr>
        <w:pStyle w:val="ListParagraph"/>
        <w:numPr>
          <w:ilvl w:val="0"/>
          <w:numId w:val="9"/>
        </w:numPr>
        <w:spacing w:line="480" w:lineRule="auto"/>
        <w:ind w:left="0" w:firstLine="0"/>
        <w:jc w:val="both"/>
        <w:rPr>
          <w:rFonts w:ascii="Times New Roman" w:hAnsi="Times New Roman" w:cs="Times New Roman"/>
          <w:sz w:val="28"/>
          <w:szCs w:val="28"/>
        </w:rPr>
      </w:pPr>
      <w:r w:rsidRPr="00032EBC">
        <w:rPr>
          <w:rFonts w:ascii="Times New Roman" w:hAnsi="Times New Roman" w:cs="Times New Roman"/>
          <w:sz w:val="28"/>
          <w:szCs w:val="28"/>
        </w:rPr>
        <w:t>T</w:t>
      </w:r>
      <w:r w:rsidR="004D30CC" w:rsidRPr="00032EBC">
        <w:rPr>
          <w:rFonts w:ascii="Times New Roman" w:hAnsi="Times New Roman" w:cs="Times New Roman"/>
          <w:sz w:val="28"/>
          <w:szCs w:val="28"/>
        </w:rPr>
        <w:t xml:space="preserve">he Petitioner was asked to attend ME Laboratory, </w:t>
      </w:r>
      <w:r>
        <w:rPr>
          <w:rFonts w:ascii="Times New Roman" w:hAnsi="Times New Roman" w:cs="Times New Roman"/>
          <w:sz w:val="28"/>
          <w:szCs w:val="28"/>
        </w:rPr>
        <w:t xml:space="preserve"> </w:t>
      </w:r>
      <w:r w:rsidR="004D30CC" w:rsidRPr="00032EBC">
        <w:rPr>
          <w:rFonts w:ascii="Times New Roman" w:hAnsi="Times New Roman" w:cs="Times New Roman"/>
          <w:sz w:val="28"/>
          <w:szCs w:val="28"/>
        </w:rPr>
        <w:t xml:space="preserve">Sangrur for </w:t>
      </w:r>
    </w:p>
    <w:p w:rsidR="004D30CC" w:rsidRPr="00032EBC" w:rsidRDefault="004D30CC" w:rsidP="00032EBC">
      <w:pPr>
        <w:pStyle w:val="ListParagraph"/>
        <w:spacing w:line="480" w:lineRule="auto"/>
        <w:jc w:val="both"/>
        <w:rPr>
          <w:rFonts w:ascii="Times New Roman" w:hAnsi="Times New Roman" w:cs="Times New Roman"/>
          <w:sz w:val="28"/>
          <w:szCs w:val="28"/>
        </w:rPr>
      </w:pPr>
      <w:r w:rsidRPr="00032EBC">
        <w:rPr>
          <w:rFonts w:ascii="Times New Roman" w:hAnsi="Times New Roman" w:cs="Times New Roman"/>
          <w:sz w:val="28"/>
          <w:szCs w:val="28"/>
        </w:rPr>
        <w:t xml:space="preserve">checking of the disputed Energy Meter, but </w:t>
      </w:r>
      <w:r w:rsidR="00032EBC">
        <w:rPr>
          <w:rFonts w:ascii="Times New Roman" w:hAnsi="Times New Roman" w:cs="Times New Roman"/>
          <w:sz w:val="28"/>
          <w:szCs w:val="28"/>
        </w:rPr>
        <w:t xml:space="preserve"> the Petitioner, </w:t>
      </w:r>
      <w:r w:rsidRPr="00032EBC">
        <w:rPr>
          <w:rFonts w:ascii="Times New Roman" w:hAnsi="Times New Roman" w:cs="Times New Roman"/>
          <w:sz w:val="28"/>
          <w:szCs w:val="28"/>
        </w:rPr>
        <w:t>being busy in Gov</w:t>
      </w:r>
      <w:r w:rsidR="00624E9F">
        <w:rPr>
          <w:rFonts w:ascii="Times New Roman" w:hAnsi="Times New Roman" w:cs="Times New Roman"/>
          <w:sz w:val="28"/>
          <w:szCs w:val="28"/>
        </w:rPr>
        <w:t>erment</w:t>
      </w:r>
      <w:r w:rsidRPr="00032EBC">
        <w:rPr>
          <w:rFonts w:ascii="Times New Roman" w:hAnsi="Times New Roman" w:cs="Times New Roman"/>
          <w:sz w:val="28"/>
          <w:szCs w:val="28"/>
        </w:rPr>
        <w:t xml:space="preserve"> </w:t>
      </w:r>
      <w:r w:rsidR="00B85205">
        <w:rPr>
          <w:rFonts w:ascii="Times New Roman" w:hAnsi="Times New Roman" w:cs="Times New Roman"/>
          <w:sz w:val="28"/>
          <w:szCs w:val="28"/>
        </w:rPr>
        <w:t>S</w:t>
      </w:r>
      <w:r w:rsidRPr="00032EBC">
        <w:rPr>
          <w:rFonts w:ascii="Times New Roman" w:hAnsi="Times New Roman" w:cs="Times New Roman"/>
          <w:sz w:val="28"/>
          <w:szCs w:val="28"/>
        </w:rPr>
        <w:t xml:space="preserve">ervice affairs, could not find time to attend the Laboratory on the appointed date. As such, the testing was done in the </w:t>
      </w:r>
      <w:r w:rsidR="00032EBC">
        <w:rPr>
          <w:rFonts w:ascii="Times New Roman" w:hAnsi="Times New Roman" w:cs="Times New Roman"/>
          <w:sz w:val="28"/>
          <w:szCs w:val="28"/>
        </w:rPr>
        <w:t xml:space="preserve">M.E Laboratory, Sangrur in the </w:t>
      </w:r>
      <w:r w:rsidRPr="00032EBC">
        <w:rPr>
          <w:rFonts w:ascii="Times New Roman" w:hAnsi="Times New Roman" w:cs="Times New Roman"/>
          <w:sz w:val="28"/>
          <w:szCs w:val="28"/>
        </w:rPr>
        <w:t>absence of the Petitioner.</w:t>
      </w:r>
    </w:p>
    <w:p w:rsidR="00751A64" w:rsidRDefault="004D30CC" w:rsidP="004D30CC">
      <w:pPr>
        <w:pStyle w:val="ListParagraph"/>
        <w:numPr>
          <w:ilvl w:val="0"/>
          <w:numId w:val="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not supplied any test report of  the ME </w:t>
      </w:r>
    </w:p>
    <w:p w:rsidR="004D30CC" w:rsidRDefault="004D30CC" w:rsidP="00751A6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laboratory or any other document regarding change of </w:t>
      </w:r>
      <w:r w:rsidR="00B85205">
        <w:rPr>
          <w:rFonts w:ascii="Times New Roman" w:hAnsi="Times New Roman" w:cs="Times New Roman"/>
          <w:sz w:val="28"/>
          <w:szCs w:val="28"/>
        </w:rPr>
        <w:t xml:space="preserve">the </w:t>
      </w:r>
      <w:r>
        <w:rPr>
          <w:rFonts w:ascii="Times New Roman" w:hAnsi="Times New Roman" w:cs="Times New Roman"/>
          <w:sz w:val="28"/>
          <w:szCs w:val="28"/>
        </w:rPr>
        <w:t>Energy Meter</w:t>
      </w:r>
      <w:r w:rsidR="00751A64">
        <w:rPr>
          <w:rFonts w:ascii="Times New Roman" w:hAnsi="Times New Roman" w:cs="Times New Roman"/>
          <w:sz w:val="28"/>
          <w:szCs w:val="28"/>
        </w:rPr>
        <w:t>.</w:t>
      </w:r>
      <w:r>
        <w:rPr>
          <w:rFonts w:ascii="Times New Roman" w:hAnsi="Times New Roman" w:cs="Times New Roman"/>
          <w:sz w:val="28"/>
          <w:szCs w:val="28"/>
        </w:rPr>
        <w:t xml:space="preserve"> </w:t>
      </w:r>
    </w:p>
    <w:p w:rsidR="00751A64" w:rsidRDefault="002A2D45" w:rsidP="004D30CC">
      <w:pPr>
        <w:pStyle w:val="ListParagraph"/>
        <w:numPr>
          <w:ilvl w:val="0"/>
          <w:numId w:val="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Thereafter, </w:t>
      </w:r>
      <w:r w:rsidR="00032EBC">
        <w:rPr>
          <w:rFonts w:ascii="Times New Roman" w:hAnsi="Times New Roman" w:cs="Times New Roman"/>
          <w:sz w:val="28"/>
          <w:szCs w:val="28"/>
        </w:rPr>
        <w:t xml:space="preserve"> the </w:t>
      </w:r>
      <w:r>
        <w:rPr>
          <w:rFonts w:ascii="Times New Roman" w:hAnsi="Times New Roman" w:cs="Times New Roman"/>
          <w:sz w:val="28"/>
          <w:szCs w:val="28"/>
        </w:rPr>
        <w:t xml:space="preserve">Petitioner was served Energy </w:t>
      </w:r>
      <w:r w:rsidR="00B85205">
        <w:rPr>
          <w:rFonts w:ascii="Times New Roman" w:hAnsi="Times New Roman" w:cs="Times New Roman"/>
          <w:sz w:val="28"/>
          <w:szCs w:val="28"/>
        </w:rPr>
        <w:t>B</w:t>
      </w:r>
      <w:r>
        <w:rPr>
          <w:rFonts w:ascii="Times New Roman" w:hAnsi="Times New Roman" w:cs="Times New Roman"/>
          <w:sz w:val="28"/>
          <w:szCs w:val="28"/>
        </w:rPr>
        <w:t>ill dated  08.04.2019</w:t>
      </w:r>
    </w:p>
    <w:p w:rsidR="002A2D45" w:rsidRDefault="00B85205" w:rsidP="00751A64">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 xml:space="preserve">wherein, a sum of </w:t>
      </w:r>
      <w:r w:rsidR="002A2D45">
        <w:rPr>
          <w:rFonts w:ascii="Times New Roman" w:hAnsi="Times New Roman" w:cs="Times New Roman"/>
          <w:sz w:val="28"/>
          <w:szCs w:val="28"/>
        </w:rPr>
        <w:t xml:space="preserve">Rs.3,43,920/- </w:t>
      </w:r>
      <w:r>
        <w:rPr>
          <w:rFonts w:ascii="Times New Roman" w:hAnsi="Times New Roman" w:cs="Times New Roman"/>
          <w:sz w:val="28"/>
          <w:szCs w:val="28"/>
        </w:rPr>
        <w:t xml:space="preserve"> was </w:t>
      </w:r>
      <w:r w:rsidR="002A2D45">
        <w:rPr>
          <w:rFonts w:ascii="Times New Roman" w:hAnsi="Times New Roman" w:cs="Times New Roman"/>
          <w:sz w:val="28"/>
          <w:szCs w:val="28"/>
        </w:rPr>
        <w:t>shown as  Sundry Charges. No details of the debits raised regarding the period or basis of charging were provided.</w:t>
      </w:r>
    </w:p>
    <w:p w:rsidR="00B85205" w:rsidRDefault="002A2D45" w:rsidP="00B85205">
      <w:pPr>
        <w:pStyle w:val="ListParagraph"/>
        <w:numPr>
          <w:ilvl w:val="0"/>
          <w:numId w:val="9"/>
        </w:numPr>
        <w:spacing w:line="480" w:lineRule="auto"/>
        <w:ind w:left="0" w:firstLine="0"/>
        <w:jc w:val="both"/>
        <w:rPr>
          <w:rFonts w:ascii="Times New Roman" w:hAnsi="Times New Roman" w:cs="Times New Roman"/>
          <w:sz w:val="28"/>
          <w:szCs w:val="28"/>
        </w:rPr>
      </w:pPr>
      <w:r w:rsidRPr="00B85205">
        <w:rPr>
          <w:rFonts w:ascii="Times New Roman" w:hAnsi="Times New Roman" w:cs="Times New Roman"/>
          <w:sz w:val="28"/>
          <w:szCs w:val="28"/>
        </w:rPr>
        <w:t xml:space="preserve">The Petitioner </w:t>
      </w:r>
      <w:r w:rsidR="00032EBC" w:rsidRPr="00B85205">
        <w:rPr>
          <w:rFonts w:ascii="Times New Roman" w:hAnsi="Times New Roman" w:cs="Times New Roman"/>
          <w:sz w:val="28"/>
          <w:szCs w:val="28"/>
        </w:rPr>
        <w:t xml:space="preserve">visited the office of </w:t>
      </w:r>
      <w:r w:rsidRPr="00B85205">
        <w:rPr>
          <w:rFonts w:ascii="Times New Roman" w:hAnsi="Times New Roman" w:cs="Times New Roman"/>
          <w:sz w:val="28"/>
          <w:szCs w:val="28"/>
        </w:rPr>
        <w:t xml:space="preserve"> the SDO, City</w:t>
      </w:r>
      <w:r w:rsidR="00B85205" w:rsidRPr="00B85205">
        <w:rPr>
          <w:rFonts w:ascii="Times New Roman" w:hAnsi="Times New Roman" w:cs="Times New Roman"/>
          <w:sz w:val="28"/>
          <w:szCs w:val="28"/>
        </w:rPr>
        <w:t xml:space="preserve"> Sub division</w:t>
      </w:r>
      <w:r w:rsidRPr="00B85205">
        <w:rPr>
          <w:rFonts w:ascii="Times New Roman" w:hAnsi="Times New Roman" w:cs="Times New Roman"/>
          <w:sz w:val="28"/>
          <w:szCs w:val="28"/>
        </w:rPr>
        <w:t xml:space="preserve">, </w:t>
      </w:r>
    </w:p>
    <w:p w:rsidR="002A2D45" w:rsidRPr="00B85205" w:rsidRDefault="002A2D45" w:rsidP="00B85205">
      <w:pPr>
        <w:pStyle w:val="ListParagraph"/>
        <w:spacing w:line="480" w:lineRule="auto"/>
        <w:ind w:left="0" w:firstLine="720"/>
        <w:jc w:val="both"/>
        <w:rPr>
          <w:rFonts w:ascii="Times New Roman" w:hAnsi="Times New Roman" w:cs="Times New Roman"/>
          <w:sz w:val="28"/>
          <w:szCs w:val="28"/>
        </w:rPr>
      </w:pPr>
      <w:r w:rsidRPr="00B85205">
        <w:rPr>
          <w:rFonts w:ascii="Times New Roman" w:hAnsi="Times New Roman" w:cs="Times New Roman"/>
          <w:sz w:val="28"/>
          <w:szCs w:val="28"/>
        </w:rPr>
        <w:t>PSPCL</w:t>
      </w:r>
      <w:r w:rsidR="00751A64" w:rsidRPr="00B85205">
        <w:rPr>
          <w:rFonts w:ascii="Times New Roman" w:hAnsi="Times New Roman" w:cs="Times New Roman"/>
          <w:sz w:val="28"/>
          <w:szCs w:val="28"/>
        </w:rPr>
        <w:t>,</w:t>
      </w:r>
      <w:r w:rsidR="00B85205" w:rsidRPr="00B85205">
        <w:rPr>
          <w:rFonts w:ascii="Times New Roman" w:hAnsi="Times New Roman" w:cs="Times New Roman"/>
          <w:sz w:val="28"/>
          <w:szCs w:val="28"/>
        </w:rPr>
        <w:t xml:space="preserve"> </w:t>
      </w:r>
      <w:r w:rsidRPr="00B85205">
        <w:rPr>
          <w:rFonts w:ascii="Times New Roman" w:hAnsi="Times New Roman" w:cs="Times New Roman"/>
          <w:sz w:val="28"/>
          <w:szCs w:val="28"/>
        </w:rPr>
        <w:t>Barnala to get the undue charges waived off, but to no avail.</w:t>
      </w:r>
    </w:p>
    <w:p w:rsidR="00751A64" w:rsidRDefault="004348F8" w:rsidP="004D30CC">
      <w:pPr>
        <w:pStyle w:val="ListParagraph"/>
        <w:numPr>
          <w:ilvl w:val="0"/>
          <w:numId w:val="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Aggrieved against the inaction of the Respondent, the Petitioner </w:t>
      </w:r>
    </w:p>
    <w:p w:rsidR="004348F8" w:rsidRDefault="004348F8" w:rsidP="00751A6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filed a Petition in the CGRF, Patiala who</w:t>
      </w:r>
      <w:r w:rsidR="00032EBC">
        <w:rPr>
          <w:rFonts w:ascii="Times New Roman" w:hAnsi="Times New Roman" w:cs="Times New Roman"/>
          <w:sz w:val="28"/>
          <w:szCs w:val="28"/>
        </w:rPr>
        <w:t>,</w:t>
      </w:r>
      <w:r>
        <w:rPr>
          <w:rFonts w:ascii="Times New Roman" w:hAnsi="Times New Roman" w:cs="Times New Roman"/>
          <w:sz w:val="28"/>
          <w:szCs w:val="28"/>
        </w:rPr>
        <w:t xml:space="preserve"> after hearing both the parties</w:t>
      </w:r>
      <w:r w:rsidR="00032EBC">
        <w:rPr>
          <w:rFonts w:ascii="Times New Roman" w:hAnsi="Times New Roman" w:cs="Times New Roman"/>
          <w:sz w:val="28"/>
          <w:szCs w:val="28"/>
        </w:rPr>
        <w:t>,</w:t>
      </w:r>
      <w:r>
        <w:rPr>
          <w:rFonts w:ascii="Times New Roman" w:hAnsi="Times New Roman" w:cs="Times New Roman"/>
          <w:sz w:val="28"/>
          <w:szCs w:val="28"/>
        </w:rPr>
        <w:t xml:space="preserve"> decided the matter in favour of the Respondent.</w:t>
      </w:r>
    </w:p>
    <w:p w:rsidR="00751A64" w:rsidRDefault="002A2D45" w:rsidP="004D30CC">
      <w:pPr>
        <w:pStyle w:val="ListParagraph"/>
        <w:numPr>
          <w:ilvl w:val="0"/>
          <w:numId w:val="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Petitioner’s bimonthly consumption for the last more than 5 </w:t>
      </w:r>
    </w:p>
    <w:p w:rsidR="002A2D45" w:rsidRDefault="002A2D45" w:rsidP="00751A6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years was of the range of 400 </w:t>
      </w:r>
      <w:r w:rsidR="00032EBC">
        <w:rPr>
          <w:rFonts w:ascii="Times New Roman" w:hAnsi="Times New Roman" w:cs="Times New Roman"/>
          <w:sz w:val="28"/>
          <w:szCs w:val="28"/>
        </w:rPr>
        <w:t xml:space="preserve">kWh </w:t>
      </w:r>
      <w:r>
        <w:rPr>
          <w:rFonts w:ascii="Times New Roman" w:hAnsi="Times New Roman" w:cs="Times New Roman"/>
          <w:sz w:val="28"/>
          <w:szCs w:val="28"/>
        </w:rPr>
        <w:t>units.  This pattern continued upto July 2018.</w:t>
      </w:r>
    </w:p>
    <w:p w:rsidR="00751A64" w:rsidRDefault="002A2D45" w:rsidP="004D30CC">
      <w:pPr>
        <w:pStyle w:val="ListParagraph"/>
        <w:numPr>
          <w:ilvl w:val="0"/>
          <w:numId w:val="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Thereafter, the Energy Meter got defective and was replaced by the</w:t>
      </w:r>
    </w:p>
    <w:p w:rsidR="002A2D45" w:rsidRDefault="002A2D45" w:rsidP="00751A6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Respondent on 12.11.2018 for ‘D’ Code. </w:t>
      </w:r>
      <w:r w:rsidR="00751A64">
        <w:rPr>
          <w:rFonts w:ascii="Times New Roman" w:hAnsi="Times New Roman" w:cs="Times New Roman"/>
          <w:sz w:val="28"/>
          <w:szCs w:val="28"/>
        </w:rPr>
        <w:t>Consumptions</w:t>
      </w:r>
      <w:r>
        <w:rPr>
          <w:rFonts w:ascii="Times New Roman" w:hAnsi="Times New Roman" w:cs="Times New Roman"/>
          <w:sz w:val="28"/>
          <w:szCs w:val="28"/>
        </w:rPr>
        <w:t xml:space="preserve"> of 41,775 </w:t>
      </w:r>
      <w:r w:rsidR="00032EBC">
        <w:rPr>
          <w:rFonts w:ascii="Times New Roman" w:hAnsi="Times New Roman" w:cs="Times New Roman"/>
          <w:sz w:val="28"/>
          <w:szCs w:val="28"/>
        </w:rPr>
        <w:t xml:space="preserve">kWh </w:t>
      </w:r>
      <w:r>
        <w:rPr>
          <w:rFonts w:ascii="Times New Roman" w:hAnsi="Times New Roman" w:cs="Times New Roman"/>
          <w:sz w:val="28"/>
          <w:szCs w:val="28"/>
        </w:rPr>
        <w:t>units recorded by this defective Energy Meter from 07/2018 to 12.11.2018 was unimaginable with a load of 7.080 kW and required to be set-aside.</w:t>
      </w:r>
    </w:p>
    <w:p w:rsidR="00751A64" w:rsidRDefault="00032EBC" w:rsidP="004D30CC">
      <w:pPr>
        <w:pStyle w:val="ListParagraph"/>
        <w:numPr>
          <w:ilvl w:val="0"/>
          <w:numId w:val="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Respondent </w:t>
      </w:r>
      <w:r w:rsidR="002A2D45">
        <w:rPr>
          <w:rFonts w:ascii="Times New Roman" w:hAnsi="Times New Roman" w:cs="Times New Roman"/>
          <w:sz w:val="28"/>
          <w:szCs w:val="28"/>
        </w:rPr>
        <w:t xml:space="preserve">contended </w:t>
      </w:r>
      <w:r>
        <w:rPr>
          <w:rFonts w:ascii="Times New Roman" w:hAnsi="Times New Roman" w:cs="Times New Roman"/>
          <w:sz w:val="28"/>
          <w:szCs w:val="28"/>
        </w:rPr>
        <w:t>that</w:t>
      </w:r>
      <w:r w:rsidR="002A2D45">
        <w:rPr>
          <w:rFonts w:ascii="Times New Roman" w:hAnsi="Times New Roman" w:cs="Times New Roman"/>
          <w:sz w:val="28"/>
          <w:szCs w:val="28"/>
        </w:rPr>
        <w:t xml:space="preserve">  the connected load of the </w:t>
      </w:r>
    </w:p>
    <w:p w:rsidR="002A2D45" w:rsidRDefault="002A2D45" w:rsidP="00751A6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Petitioner was checked on 10.11.201</w:t>
      </w:r>
      <w:r w:rsidR="00B85205">
        <w:rPr>
          <w:rFonts w:ascii="Times New Roman" w:hAnsi="Times New Roman" w:cs="Times New Roman"/>
          <w:sz w:val="28"/>
          <w:szCs w:val="28"/>
        </w:rPr>
        <w:t>8</w:t>
      </w:r>
      <w:r>
        <w:rPr>
          <w:rFonts w:ascii="Times New Roman" w:hAnsi="Times New Roman" w:cs="Times New Roman"/>
          <w:sz w:val="28"/>
          <w:szCs w:val="28"/>
        </w:rPr>
        <w:t xml:space="preserve"> and found to be 16.326 kW, therefore, the consumption of 41,775 </w:t>
      </w:r>
      <w:r w:rsidR="00032EBC">
        <w:rPr>
          <w:rFonts w:ascii="Times New Roman" w:hAnsi="Times New Roman" w:cs="Times New Roman"/>
          <w:sz w:val="28"/>
          <w:szCs w:val="28"/>
        </w:rPr>
        <w:t xml:space="preserve"> kWh </w:t>
      </w:r>
      <w:r>
        <w:rPr>
          <w:rFonts w:ascii="Times New Roman" w:hAnsi="Times New Roman" w:cs="Times New Roman"/>
          <w:sz w:val="28"/>
          <w:szCs w:val="28"/>
        </w:rPr>
        <w:t xml:space="preserve">units was </w:t>
      </w:r>
      <w:r w:rsidR="00B85205">
        <w:rPr>
          <w:rFonts w:ascii="Times New Roman" w:hAnsi="Times New Roman" w:cs="Times New Roman"/>
          <w:sz w:val="28"/>
          <w:szCs w:val="28"/>
        </w:rPr>
        <w:t xml:space="preserve">not </w:t>
      </w:r>
      <w:r w:rsidR="00624E9F">
        <w:rPr>
          <w:rFonts w:ascii="Times New Roman" w:hAnsi="Times New Roman" w:cs="Times New Roman"/>
          <w:sz w:val="28"/>
          <w:szCs w:val="28"/>
        </w:rPr>
        <w:t>justified, even with this connected load.</w:t>
      </w:r>
    </w:p>
    <w:p w:rsidR="00751A64" w:rsidRDefault="004348F8" w:rsidP="004D30CC">
      <w:pPr>
        <w:pStyle w:val="ListParagraph"/>
        <w:numPr>
          <w:ilvl w:val="0"/>
          <w:numId w:val="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Forum completely ignored the contention of the Petitioner that </w:t>
      </w:r>
    </w:p>
    <w:p w:rsidR="004348F8" w:rsidRDefault="00032EBC" w:rsidP="00751A6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it had</w:t>
      </w:r>
      <w:r w:rsidR="004348F8">
        <w:rPr>
          <w:rFonts w:ascii="Times New Roman" w:hAnsi="Times New Roman" w:cs="Times New Roman"/>
          <w:sz w:val="28"/>
          <w:szCs w:val="28"/>
        </w:rPr>
        <w:t xml:space="preserve"> made some additions and alterations to its house a few months back and as a result</w:t>
      </w:r>
      <w:r>
        <w:rPr>
          <w:rFonts w:ascii="Times New Roman" w:hAnsi="Times New Roman" w:cs="Times New Roman"/>
          <w:sz w:val="28"/>
          <w:szCs w:val="28"/>
        </w:rPr>
        <w:t xml:space="preserve">, it </w:t>
      </w:r>
      <w:r w:rsidR="004348F8">
        <w:rPr>
          <w:rFonts w:ascii="Times New Roman" w:hAnsi="Times New Roman" w:cs="Times New Roman"/>
          <w:sz w:val="28"/>
          <w:szCs w:val="28"/>
        </w:rPr>
        <w:t xml:space="preserve">installed some additional load and applied for a separate connection for </w:t>
      </w:r>
      <w:r>
        <w:rPr>
          <w:rFonts w:ascii="Times New Roman" w:hAnsi="Times New Roman" w:cs="Times New Roman"/>
          <w:sz w:val="28"/>
          <w:szCs w:val="28"/>
        </w:rPr>
        <w:t xml:space="preserve"> the purpose. Accordingly, t</w:t>
      </w:r>
      <w:r w:rsidR="004348F8">
        <w:rPr>
          <w:rFonts w:ascii="Times New Roman" w:hAnsi="Times New Roman" w:cs="Times New Roman"/>
          <w:sz w:val="28"/>
          <w:szCs w:val="28"/>
        </w:rPr>
        <w:t>he separate connection for the additional load was released on 13.02.2019, but the Forum</w:t>
      </w:r>
      <w:r>
        <w:rPr>
          <w:rFonts w:ascii="Times New Roman" w:hAnsi="Times New Roman" w:cs="Times New Roman"/>
          <w:sz w:val="28"/>
          <w:szCs w:val="28"/>
        </w:rPr>
        <w:t>,</w:t>
      </w:r>
      <w:r w:rsidR="004348F8">
        <w:rPr>
          <w:rFonts w:ascii="Times New Roman" w:hAnsi="Times New Roman" w:cs="Times New Roman"/>
          <w:sz w:val="28"/>
          <w:szCs w:val="28"/>
        </w:rPr>
        <w:t xml:space="preserve"> while deciding the case</w:t>
      </w:r>
      <w:r>
        <w:rPr>
          <w:rFonts w:ascii="Times New Roman" w:hAnsi="Times New Roman" w:cs="Times New Roman"/>
          <w:sz w:val="28"/>
          <w:szCs w:val="28"/>
        </w:rPr>
        <w:t>,</w:t>
      </w:r>
      <w:r w:rsidR="004348F8">
        <w:rPr>
          <w:rFonts w:ascii="Times New Roman" w:hAnsi="Times New Roman" w:cs="Times New Roman"/>
          <w:sz w:val="28"/>
          <w:szCs w:val="28"/>
        </w:rPr>
        <w:t xml:space="preserve"> had completely ignored this fact. </w:t>
      </w:r>
    </w:p>
    <w:p w:rsidR="00032EBC" w:rsidRDefault="004348F8" w:rsidP="00032EBC">
      <w:pPr>
        <w:pStyle w:val="ListParagraph"/>
        <w:numPr>
          <w:ilvl w:val="0"/>
          <w:numId w:val="9"/>
        </w:numPr>
        <w:spacing w:line="480" w:lineRule="auto"/>
        <w:ind w:left="0" w:firstLine="0"/>
        <w:jc w:val="both"/>
        <w:rPr>
          <w:rFonts w:ascii="Times New Roman" w:hAnsi="Times New Roman" w:cs="Times New Roman"/>
          <w:sz w:val="28"/>
          <w:szCs w:val="28"/>
        </w:rPr>
      </w:pPr>
      <w:r w:rsidRPr="00032EBC">
        <w:rPr>
          <w:rFonts w:ascii="Times New Roman" w:hAnsi="Times New Roman" w:cs="Times New Roman"/>
          <w:sz w:val="28"/>
          <w:szCs w:val="28"/>
        </w:rPr>
        <w:t>The consumption of 41,775</w:t>
      </w:r>
      <w:r w:rsidR="00032EBC" w:rsidRPr="00032EBC">
        <w:rPr>
          <w:rFonts w:ascii="Times New Roman" w:hAnsi="Times New Roman" w:cs="Times New Roman"/>
          <w:sz w:val="28"/>
          <w:szCs w:val="28"/>
        </w:rPr>
        <w:t xml:space="preserve"> kWh</w:t>
      </w:r>
      <w:r w:rsidRPr="00032EBC">
        <w:rPr>
          <w:rFonts w:ascii="Times New Roman" w:hAnsi="Times New Roman" w:cs="Times New Roman"/>
          <w:sz w:val="28"/>
          <w:szCs w:val="28"/>
        </w:rPr>
        <w:t xml:space="preserve"> units recorded by the disputed </w:t>
      </w:r>
    </w:p>
    <w:p w:rsidR="00624E9F" w:rsidRDefault="004348F8" w:rsidP="00032EBC">
      <w:pPr>
        <w:pStyle w:val="ListParagraph"/>
        <w:spacing w:line="480" w:lineRule="auto"/>
        <w:ind w:left="0" w:firstLine="720"/>
        <w:jc w:val="both"/>
        <w:rPr>
          <w:rFonts w:ascii="Times New Roman" w:hAnsi="Times New Roman" w:cs="Times New Roman"/>
          <w:sz w:val="28"/>
          <w:szCs w:val="28"/>
        </w:rPr>
      </w:pPr>
      <w:r w:rsidRPr="00032EBC">
        <w:rPr>
          <w:rFonts w:ascii="Times New Roman" w:hAnsi="Times New Roman" w:cs="Times New Roman"/>
          <w:sz w:val="28"/>
          <w:szCs w:val="28"/>
        </w:rPr>
        <w:t>Energy Meter in four months was n</w:t>
      </w:r>
      <w:r w:rsidR="00624E9F">
        <w:rPr>
          <w:rFonts w:ascii="Times New Roman" w:hAnsi="Times New Roman" w:cs="Times New Roman"/>
          <w:sz w:val="28"/>
          <w:szCs w:val="28"/>
        </w:rPr>
        <w:t xml:space="preserve">ot justified even for 16.326 kW </w:t>
      </w:r>
    </w:p>
    <w:p w:rsidR="004348F8" w:rsidRPr="00032EBC" w:rsidRDefault="00624E9F" w:rsidP="00032EBC">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connected load.</w:t>
      </w:r>
    </w:p>
    <w:p w:rsidR="00751A64" w:rsidRDefault="004348F8" w:rsidP="004D30CC">
      <w:pPr>
        <w:pStyle w:val="ListParagraph"/>
        <w:numPr>
          <w:ilvl w:val="0"/>
          <w:numId w:val="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decision of the Forum was based on presumption that the Meter </w:t>
      </w:r>
    </w:p>
    <w:p w:rsidR="004348F8" w:rsidRDefault="004348F8" w:rsidP="00751A6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Reader had been taking wrong readings during the last six years. There was no evidence on record to support this assumption of the Forum.</w:t>
      </w:r>
    </w:p>
    <w:p w:rsidR="00751A64" w:rsidRDefault="004348F8" w:rsidP="004D30CC">
      <w:pPr>
        <w:pStyle w:val="ListParagraph"/>
        <w:numPr>
          <w:ilvl w:val="0"/>
          <w:numId w:val="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Forum relied </w:t>
      </w:r>
      <w:r w:rsidR="004F58A4">
        <w:rPr>
          <w:rFonts w:ascii="Times New Roman" w:hAnsi="Times New Roman" w:cs="Times New Roman"/>
          <w:sz w:val="28"/>
          <w:szCs w:val="28"/>
        </w:rPr>
        <w:t>upon the DDL of  the Energy Meter which was</w:t>
      </w:r>
    </w:p>
    <w:p w:rsidR="004348F8" w:rsidRDefault="004F58A4" w:rsidP="00751A64">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replaced by the Respondent itself on the ground of being </w:t>
      </w:r>
      <w:r w:rsidRPr="00624E9F">
        <w:rPr>
          <w:rFonts w:ascii="Times New Roman" w:hAnsi="Times New Roman" w:cs="Times New Roman"/>
          <w:b/>
          <w:sz w:val="28"/>
          <w:szCs w:val="28"/>
        </w:rPr>
        <w:t>defective</w:t>
      </w:r>
      <w:r>
        <w:rPr>
          <w:rFonts w:ascii="Times New Roman" w:hAnsi="Times New Roman" w:cs="Times New Roman"/>
          <w:sz w:val="28"/>
          <w:szCs w:val="28"/>
        </w:rPr>
        <w:t>.</w:t>
      </w:r>
    </w:p>
    <w:p w:rsidR="00751A64" w:rsidRDefault="004F58A4" w:rsidP="004D30CC">
      <w:pPr>
        <w:pStyle w:val="ListParagraph"/>
        <w:numPr>
          <w:ilvl w:val="0"/>
          <w:numId w:val="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new Energy Meter, installed at the premises, after release of a </w:t>
      </w:r>
    </w:p>
    <w:p w:rsidR="004F58A4" w:rsidRDefault="004F58A4" w:rsidP="00751A6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separate connection i.e. after 13.02.2019 prove</w:t>
      </w:r>
      <w:r w:rsidR="00032EBC">
        <w:rPr>
          <w:rFonts w:ascii="Times New Roman" w:hAnsi="Times New Roman" w:cs="Times New Roman"/>
          <w:sz w:val="28"/>
          <w:szCs w:val="28"/>
        </w:rPr>
        <w:t>d</w:t>
      </w:r>
      <w:r>
        <w:rPr>
          <w:rFonts w:ascii="Times New Roman" w:hAnsi="Times New Roman" w:cs="Times New Roman"/>
          <w:sz w:val="28"/>
          <w:szCs w:val="28"/>
        </w:rPr>
        <w:t xml:space="preserve"> that huge undue demand of Rs.3,43,290/- was totally wrong and unjustified.</w:t>
      </w:r>
    </w:p>
    <w:p w:rsidR="003D73D3" w:rsidRDefault="003D73D3" w:rsidP="00032EBC">
      <w:pPr>
        <w:pStyle w:val="ListParagraph"/>
        <w:numPr>
          <w:ilvl w:val="0"/>
          <w:numId w:val="9"/>
        </w:numPr>
        <w:spacing w:line="480" w:lineRule="auto"/>
        <w:ind w:left="0" w:firstLine="0"/>
        <w:jc w:val="both"/>
        <w:rPr>
          <w:rFonts w:ascii="Times New Roman" w:hAnsi="Times New Roman" w:cs="Times New Roman"/>
          <w:sz w:val="28"/>
          <w:szCs w:val="28"/>
        </w:rPr>
      </w:pPr>
      <w:r w:rsidRPr="003D73D3">
        <w:rPr>
          <w:rFonts w:ascii="Times New Roman" w:hAnsi="Times New Roman" w:cs="Times New Roman"/>
          <w:sz w:val="28"/>
          <w:szCs w:val="28"/>
        </w:rPr>
        <w:t>M</w:t>
      </w:r>
      <w:r w:rsidR="004F58A4" w:rsidRPr="003D73D3">
        <w:rPr>
          <w:rFonts w:ascii="Times New Roman" w:hAnsi="Times New Roman" w:cs="Times New Roman"/>
          <w:sz w:val="28"/>
          <w:szCs w:val="28"/>
        </w:rPr>
        <w:t xml:space="preserve">any Meter Readers  must have been transferred  during the last 6-7 </w:t>
      </w:r>
    </w:p>
    <w:p w:rsidR="004F58A4" w:rsidRPr="003D73D3" w:rsidRDefault="004F58A4" w:rsidP="003D73D3">
      <w:pPr>
        <w:pStyle w:val="ListParagraph"/>
        <w:spacing w:line="480" w:lineRule="auto"/>
        <w:jc w:val="both"/>
        <w:rPr>
          <w:rFonts w:ascii="Times New Roman" w:hAnsi="Times New Roman" w:cs="Times New Roman"/>
          <w:sz w:val="28"/>
          <w:szCs w:val="28"/>
        </w:rPr>
      </w:pPr>
      <w:r w:rsidRPr="003D73D3">
        <w:rPr>
          <w:rFonts w:ascii="Times New Roman" w:hAnsi="Times New Roman" w:cs="Times New Roman"/>
          <w:sz w:val="28"/>
          <w:szCs w:val="28"/>
        </w:rPr>
        <w:t>years and it could not be believed that all the Meter Readers were taking wrong readings with</w:t>
      </w:r>
      <w:r w:rsidR="0004519E" w:rsidRPr="003D73D3">
        <w:rPr>
          <w:rFonts w:ascii="Times New Roman" w:hAnsi="Times New Roman" w:cs="Times New Roman"/>
          <w:sz w:val="28"/>
          <w:szCs w:val="28"/>
        </w:rPr>
        <w:t xml:space="preserve"> </w:t>
      </w:r>
      <w:r w:rsidRPr="003D73D3">
        <w:rPr>
          <w:rFonts w:ascii="Times New Roman" w:hAnsi="Times New Roman" w:cs="Times New Roman"/>
          <w:sz w:val="28"/>
          <w:szCs w:val="28"/>
        </w:rPr>
        <w:t>the aim of doing so till the Energy Met</w:t>
      </w:r>
      <w:r w:rsidR="0004519E" w:rsidRPr="003D73D3">
        <w:rPr>
          <w:rFonts w:ascii="Times New Roman" w:hAnsi="Times New Roman" w:cs="Times New Roman"/>
          <w:sz w:val="28"/>
          <w:szCs w:val="28"/>
        </w:rPr>
        <w:t>e</w:t>
      </w:r>
      <w:r w:rsidRPr="003D73D3">
        <w:rPr>
          <w:rFonts w:ascii="Times New Roman" w:hAnsi="Times New Roman" w:cs="Times New Roman"/>
          <w:sz w:val="28"/>
          <w:szCs w:val="28"/>
        </w:rPr>
        <w:t>r got defective.</w:t>
      </w:r>
    </w:p>
    <w:p w:rsidR="00751A64" w:rsidRDefault="0004519E" w:rsidP="004D30CC">
      <w:pPr>
        <w:pStyle w:val="ListParagraph"/>
        <w:numPr>
          <w:ilvl w:val="0"/>
          <w:numId w:val="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In view of the submissions made above, the  undue charges raised</w:t>
      </w:r>
    </w:p>
    <w:p w:rsidR="0004519E" w:rsidRPr="004D30CC" w:rsidRDefault="0004519E" w:rsidP="00751A64">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against the Petitioner  be set aside in the interest of justice.</w:t>
      </w:r>
    </w:p>
    <w:p w:rsidR="00D4015B" w:rsidRDefault="00D4015B" w:rsidP="00D4015B">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b/>
          <w:sz w:val="28"/>
          <w:szCs w:val="28"/>
        </w:rPr>
        <w:tab/>
        <w:t>Submissions of the Respondent:</w:t>
      </w:r>
    </w:p>
    <w:p w:rsidR="00D4015B" w:rsidRDefault="00D4015B" w:rsidP="00D4015B">
      <w:pPr>
        <w:spacing w:line="480" w:lineRule="auto"/>
        <w:ind w:left="720"/>
        <w:jc w:val="both"/>
        <w:rPr>
          <w:rFonts w:ascii="Times New Roman" w:hAnsi="Times New Roman" w:cs="Times New Roman"/>
          <w:b/>
          <w:sz w:val="28"/>
          <w:szCs w:val="28"/>
        </w:rPr>
      </w:pPr>
      <w:r>
        <w:rPr>
          <w:rFonts w:ascii="Times New Roman" w:hAnsi="Times New Roman" w:cs="Times New Roman"/>
          <w:sz w:val="28"/>
          <w:szCs w:val="28"/>
        </w:rPr>
        <w:t>The Respondent, in its defence, submitted the following for     consideration of this Court</w:t>
      </w:r>
      <w:r>
        <w:rPr>
          <w:rFonts w:ascii="Times New Roman" w:hAnsi="Times New Roman" w:cs="Times New Roman"/>
          <w:b/>
          <w:sz w:val="28"/>
          <w:szCs w:val="28"/>
        </w:rPr>
        <w:t>:</w:t>
      </w:r>
    </w:p>
    <w:p w:rsidR="00DC09F9" w:rsidRDefault="0075589F" w:rsidP="00DC09F9">
      <w:pPr>
        <w:pStyle w:val="ListParagraph"/>
        <w:numPr>
          <w:ilvl w:val="0"/>
          <w:numId w:val="10"/>
        </w:numPr>
        <w:spacing w:line="480" w:lineRule="auto"/>
        <w:ind w:left="0" w:firstLine="0"/>
        <w:jc w:val="both"/>
        <w:rPr>
          <w:rFonts w:ascii="Times New Roman" w:hAnsi="Times New Roman" w:cs="Times New Roman"/>
          <w:sz w:val="28"/>
          <w:szCs w:val="28"/>
        </w:rPr>
      </w:pPr>
      <w:r w:rsidRPr="0075589F">
        <w:rPr>
          <w:rFonts w:ascii="Times New Roman" w:hAnsi="Times New Roman" w:cs="Times New Roman"/>
          <w:sz w:val="28"/>
          <w:szCs w:val="28"/>
        </w:rPr>
        <w:t xml:space="preserve">The Petitioner was having a Domestic </w:t>
      </w:r>
      <w:r w:rsidR="00DC09F9">
        <w:rPr>
          <w:rFonts w:ascii="Times New Roman" w:hAnsi="Times New Roman" w:cs="Times New Roman"/>
          <w:sz w:val="28"/>
          <w:szCs w:val="28"/>
        </w:rPr>
        <w:t>Supply (DS) Category</w:t>
      </w:r>
    </w:p>
    <w:p w:rsidR="00751A64" w:rsidRPr="0075589F" w:rsidRDefault="00DC09F9" w:rsidP="00DC09F9">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5589F" w:rsidRPr="0075589F">
        <w:rPr>
          <w:rFonts w:ascii="Times New Roman" w:hAnsi="Times New Roman" w:cs="Times New Roman"/>
          <w:sz w:val="28"/>
          <w:szCs w:val="28"/>
        </w:rPr>
        <w:t>connection with sanctioned load of 7.080 kW.</w:t>
      </w:r>
    </w:p>
    <w:p w:rsidR="00624E9F" w:rsidRDefault="0075589F" w:rsidP="00826833">
      <w:pPr>
        <w:pStyle w:val="ListParagraph"/>
        <w:numPr>
          <w:ilvl w:val="0"/>
          <w:numId w:val="10"/>
        </w:numPr>
        <w:spacing w:line="480" w:lineRule="auto"/>
        <w:ind w:left="0" w:firstLine="0"/>
        <w:jc w:val="both"/>
        <w:rPr>
          <w:rFonts w:ascii="Times New Roman" w:hAnsi="Times New Roman" w:cs="Times New Roman"/>
          <w:sz w:val="28"/>
          <w:szCs w:val="28"/>
        </w:rPr>
      </w:pPr>
      <w:r w:rsidRPr="00624E9F">
        <w:rPr>
          <w:rFonts w:ascii="Times New Roman" w:hAnsi="Times New Roman" w:cs="Times New Roman"/>
          <w:sz w:val="28"/>
          <w:szCs w:val="28"/>
        </w:rPr>
        <w:t>The connected load was checked by the AEE/City</w:t>
      </w:r>
      <w:r w:rsidR="00624E9F" w:rsidRPr="00624E9F">
        <w:rPr>
          <w:rFonts w:ascii="Times New Roman" w:hAnsi="Times New Roman" w:cs="Times New Roman"/>
          <w:sz w:val="28"/>
          <w:szCs w:val="28"/>
        </w:rPr>
        <w:t xml:space="preserve"> Sub division</w:t>
      </w:r>
      <w:r w:rsidRPr="00624E9F">
        <w:rPr>
          <w:rFonts w:ascii="Times New Roman" w:hAnsi="Times New Roman" w:cs="Times New Roman"/>
          <w:sz w:val="28"/>
          <w:szCs w:val="28"/>
        </w:rPr>
        <w:t xml:space="preserve">, </w:t>
      </w:r>
    </w:p>
    <w:p w:rsidR="00FC04BC" w:rsidRPr="00624E9F" w:rsidRDefault="0075589F" w:rsidP="00624E9F">
      <w:pPr>
        <w:pStyle w:val="ListParagraph"/>
        <w:spacing w:line="480" w:lineRule="auto"/>
        <w:jc w:val="both"/>
        <w:rPr>
          <w:rFonts w:ascii="Times New Roman" w:hAnsi="Times New Roman" w:cs="Times New Roman"/>
          <w:sz w:val="28"/>
          <w:szCs w:val="28"/>
        </w:rPr>
      </w:pPr>
      <w:r w:rsidRPr="00624E9F">
        <w:rPr>
          <w:rFonts w:ascii="Times New Roman" w:hAnsi="Times New Roman" w:cs="Times New Roman"/>
          <w:sz w:val="28"/>
          <w:szCs w:val="28"/>
        </w:rPr>
        <w:lastRenderedPageBreak/>
        <w:t>PSPCL,</w:t>
      </w:r>
      <w:r w:rsidR="00FC04BC" w:rsidRPr="00624E9F">
        <w:rPr>
          <w:rFonts w:ascii="Times New Roman" w:hAnsi="Times New Roman" w:cs="Times New Roman"/>
          <w:sz w:val="28"/>
          <w:szCs w:val="28"/>
        </w:rPr>
        <w:t xml:space="preserve"> Barnala on 10.11.2018 and found to be 16.326 kW. The site of the Petitioner</w:t>
      </w:r>
      <w:r w:rsidR="00DC09F9" w:rsidRPr="00624E9F">
        <w:rPr>
          <w:rFonts w:ascii="Times New Roman" w:hAnsi="Times New Roman" w:cs="Times New Roman"/>
          <w:sz w:val="28"/>
          <w:szCs w:val="28"/>
        </w:rPr>
        <w:t>’s connection</w:t>
      </w:r>
      <w:r w:rsidR="00FC04BC" w:rsidRPr="00624E9F">
        <w:rPr>
          <w:rFonts w:ascii="Times New Roman" w:hAnsi="Times New Roman" w:cs="Times New Roman"/>
          <w:sz w:val="28"/>
          <w:szCs w:val="28"/>
        </w:rPr>
        <w:t xml:space="preserve"> was checked to verify the </w:t>
      </w:r>
      <w:r w:rsidR="00624E9F">
        <w:rPr>
          <w:rFonts w:ascii="Times New Roman" w:hAnsi="Times New Roman" w:cs="Times New Roman"/>
          <w:sz w:val="28"/>
          <w:szCs w:val="28"/>
        </w:rPr>
        <w:t>‘</w:t>
      </w:r>
      <w:r w:rsidR="00FC04BC" w:rsidRPr="00624E9F">
        <w:rPr>
          <w:rFonts w:ascii="Times New Roman" w:hAnsi="Times New Roman" w:cs="Times New Roman"/>
          <w:sz w:val="28"/>
          <w:szCs w:val="28"/>
        </w:rPr>
        <w:t>D</w:t>
      </w:r>
      <w:r w:rsidR="00624E9F">
        <w:rPr>
          <w:rFonts w:ascii="Times New Roman" w:hAnsi="Times New Roman" w:cs="Times New Roman"/>
          <w:sz w:val="28"/>
          <w:szCs w:val="28"/>
        </w:rPr>
        <w:t>’</w:t>
      </w:r>
      <w:r w:rsidR="00FC04BC" w:rsidRPr="00624E9F">
        <w:rPr>
          <w:rFonts w:ascii="Times New Roman" w:hAnsi="Times New Roman" w:cs="Times New Roman"/>
          <w:sz w:val="28"/>
          <w:szCs w:val="28"/>
        </w:rPr>
        <w:t xml:space="preserve"> Code </w:t>
      </w:r>
      <w:r w:rsidR="00624E9F">
        <w:rPr>
          <w:rFonts w:ascii="Times New Roman" w:hAnsi="Times New Roman" w:cs="Times New Roman"/>
          <w:sz w:val="28"/>
          <w:szCs w:val="28"/>
        </w:rPr>
        <w:t xml:space="preserve">status  of </w:t>
      </w:r>
      <w:r w:rsidR="00826833" w:rsidRPr="00624E9F">
        <w:rPr>
          <w:rFonts w:ascii="Times New Roman" w:hAnsi="Times New Roman" w:cs="Times New Roman"/>
          <w:sz w:val="28"/>
          <w:szCs w:val="28"/>
        </w:rPr>
        <w:t xml:space="preserve">Energy </w:t>
      </w:r>
      <w:r w:rsidR="003D73D3" w:rsidRPr="00624E9F">
        <w:rPr>
          <w:rFonts w:ascii="Times New Roman" w:hAnsi="Times New Roman" w:cs="Times New Roman"/>
          <w:sz w:val="28"/>
          <w:szCs w:val="28"/>
        </w:rPr>
        <w:t>Meter</w:t>
      </w:r>
      <w:r w:rsidR="00FC04BC" w:rsidRPr="00624E9F">
        <w:rPr>
          <w:rFonts w:ascii="Times New Roman" w:hAnsi="Times New Roman" w:cs="Times New Roman"/>
          <w:sz w:val="28"/>
          <w:szCs w:val="28"/>
        </w:rPr>
        <w:t xml:space="preserve">. </w:t>
      </w:r>
    </w:p>
    <w:p w:rsidR="00826833" w:rsidRDefault="00FC04BC" w:rsidP="00826833">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On checking</w:t>
      </w:r>
      <w:r w:rsidR="003D73D3">
        <w:rPr>
          <w:rFonts w:ascii="Times New Roman" w:hAnsi="Times New Roman" w:cs="Times New Roman"/>
          <w:sz w:val="28"/>
          <w:szCs w:val="28"/>
        </w:rPr>
        <w:t>,</w:t>
      </w:r>
      <w:r>
        <w:rPr>
          <w:rFonts w:ascii="Times New Roman" w:hAnsi="Times New Roman" w:cs="Times New Roman"/>
          <w:sz w:val="28"/>
          <w:szCs w:val="28"/>
        </w:rPr>
        <w:t xml:space="preserve"> it was found that display of the Energy Meter was not </w:t>
      </w:r>
    </w:p>
    <w:p w:rsidR="0075589F" w:rsidRDefault="00826833" w:rsidP="0082683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visible</w:t>
      </w:r>
      <w:r w:rsidR="00FC04BC">
        <w:rPr>
          <w:rFonts w:ascii="Times New Roman" w:hAnsi="Times New Roman" w:cs="Times New Roman"/>
          <w:sz w:val="28"/>
          <w:szCs w:val="28"/>
        </w:rPr>
        <w:t>. The Energy Meter of</w:t>
      </w:r>
      <w:r w:rsidR="00CD7ABF">
        <w:rPr>
          <w:rFonts w:ascii="Times New Roman" w:hAnsi="Times New Roman" w:cs="Times New Roman"/>
          <w:sz w:val="28"/>
          <w:szCs w:val="28"/>
        </w:rPr>
        <w:t xml:space="preserve"> </w:t>
      </w:r>
      <w:r w:rsidR="00FC04BC">
        <w:rPr>
          <w:rFonts w:ascii="Times New Roman" w:hAnsi="Times New Roman" w:cs="Times New Roman"/>
          <w:sz w:val="28"/>
          <w:szCs w:val="28"/>
        </w:rPr>
        <w:t>the Petitioner was replaced</w:t>
      </w:r>
      <w:r w:rsidR="003D73D3">
        <w:rPr>
          <w:rFonts w:ascii="Times New Roman" w:hAnsi="Times New Roman" w:cs="Times New Roman"/>
          <w:sz w:val="28"/>
          <w:szCs w:val="28"/>
        </w:rPr>
        <w:t>,</w:t>
      </w:r>
      <w:r w:rsidR="00FC04BC">
        <w:rPr>
          <w:rFonts w:ascii="Times New Roman" w:hAnsi="Times New Roman" w:cs="Times New Roman"/>
          <w:sz w:val="28"/>
          <w:szCs w:val="28"/>
        </w:rPr>
        <w:t xml:space="preserve"> </w:t>
      </w:r>
      <w:r w:rsidR="00624E9F">
        <w:rPr>
          <w:rFonts w:ascii="Times New Roman" w:hAnsi="Times New Roman" w:cs="Times New Roman"/>
          <w:sz w:val="28"/>
          <w:szCs w:val="28"/>
        </w:rPr>
        <w:t xml:space="preserve"> </w:t>
      </w:r>
      <w:r w:rsidR="00FC04BC">
        <w:rPr>
          <w:rFonts w:ascii="Times New Roman" w:hAnsi="Times New Roman" w:cs="Times New Roman"/>
          <w:sz w:val="28"/>
          <w:szCs w:val="28"/>
        </w:rPr>
        <w:t xml:space="preserve">vide </w:t>
      </w:r>
      <w:r w:rsidR="008A5960">
        <w:rPr>
          <w:rFonts w:ascii="Times New Roman" w:hAnsi="Times New Roman" w:cs="Times New Roman"/>
          <w:sz w:val="28"/>
          <w:szCs w:val="28"/>
        </w:rPr>
        <w:t xml:space="preserve"> Device Replacement Application</w:t>
      </w:r>
      <w:r w:rsidR="00624E9F">
        <w:rPr>
          <w:rFonts w:ascii="Times New Roman" w:hAnsi="Times New Roman" w:cs="Times New Roman"/>
          <w:sz w:val="28"/>
          <w:szCs w:val="28"/>
        </w:rPr>
        <w:t xml:space="preserve"> N</w:t>
      </w:r>
      <w:r w:rsidR="00FC04BC">
        <w:rPr>
          <w:rFonts w:ascii="Times New Roman" w:hAnsi="Times New Roman" w:cs="Times New Roman"/>
          <w:sz w:val="28"/>
          <w:szCs w:val="28"/>
        </w:rPr>
        <w:t>o.100006959724</w:t>
      </w:r>
      <w:r w:rsidR="003D73D3">
        <w:rPr>
          <w:rFonts w:ascii="Times New Roman" w:hAnsi="Times New Roman" w:cs="Times New Roman"/>
          <w:sz w:val="28"/>
          <w:szCs w:val="28"/>
        </w:rPr>
        <w:t>,</w:t>
      </w:r>
      <w:r w:rsidR="00FC04BC">
        <w:rPr>
          <w:rFonts w:ascii="Times New Roman" w:hAnsi="Times New Roman" w:cs="Times New Roman"/>
          <w:sz w:val="28"/>
          <w:szCs w:val="28"/>
        </w:rPr>
        <w:t xml:space="preserve"> on 12.11.2018. The Energy Meter was seal packed in the presence of the Petitioner (</w:t>
      </w:r>
      <w:r>
        <w:rPr>
          <w:rFonts w:ascii="Times New Roman" w:hAnsi="Times New Roman" w:cs="Times New Roman"/>
          <w:sz w:val="28"/>
          <w:szCs w:val="28"/>
        </w:rPr>
        <w:t xml:space="preserve">after </w:t>
      </w:r>
      <w:r w:rsidR="00FC04BC">
        <w:rPr>
          <w:rFonts w:ascii="Times New Roman" w:hAnsi="Times New Roman" w:cs="Times New Roman"/>
          <w:sz w:val="28"/>
          <w:szCs w:val="28"/>
        </w:rPr>
        <w:t>having signature of the Petitioner) and a new Energy Meter, bearing Sr.No.</w:t>
      </w:r>
      <w:r>
        <w:rPr>
          <w:rFonts w:ascii="Times New Roman" w:hAnsi="Times New Roman" w:cs="Times New Roman"/>
          <w:sz w:val="28"/>
          <w:szCs w:val="28"/>
        </w:rPr>
        <w:t>158449 (</w:t>
      </w:r>
      <w:r w:rsidR="008A5960">
        <w:rPr>
          <w:rFonts w:ascii="Times New Roman" w:hAnsi="Times New Roman" w:cs="Times New Roman"/>
          <w:sz w:val="28"/>
          <w:szCs w:val="28"/>
        </w:rPr>
        <w:t>Flash make</w:t>
      </w:r>
      <w:r>
        <w:rPr>
          <w:rFonts w:ascii="Times New Roman" w:hAnsi="Times New Roman" w:cs="Times New Roman"/>
          <w:sz w:val="28"/>
          <w:szCs w:val="28"/>
        </w:rPr>
        <w:t xml:space="preserve"> </w:t>
      </w:r>
      <w:r w:rsidR="00624E9F">
        <w:rPr>
          <w:rFonts w:ascii="Times New Roman" w:hAnsi="Times New Roman" w:cs="Times New Roman"/>
          <w:sz w:val="28"/>
          <w:szCs w:val="28"/>
        </w:rPr>
        <w:t>Three Phase Four</w:t>
      </w:r>
      <w:r w:rsidR="008A5960">
        <w:rPr>
          <w:rFonts w:ascii="Times New Roman" w:hAnsi="Times New Roman" w:cs="Times New Roman"/>
          <w:sz w:val="28"/>
          <w:szCs w:val="28"/>
        </w:rPr>
        <w:t xml:space="preserve"> wire </w:t>
      </w:r>
      <w:r w:rsidR="00624E9F">
        <w:rPr>
          <w:rFonts w:ascii="Times New Roman" w:hAnsi="Times New Roman" w:cs="Times New Roman"/>
          <w:sz w:val="28"/>
          <w:szCs w:val="28"/>
        </w:rPr>
        <w:t xml:space="preserve">10-60A)  </w:t>
      </w:r>
      <w:r>
        <w:rPr>
          <w:rFonts w:ascii="Times New Roman" w:hAnsi="Times New Roman" w:cs="Times New Roman"/>
          <w:sz w:val="28"/>
          <w:szCs w:val="28"/>
        </w:rPr>
        <w:t>was</w:t>
      </w:r>
      <w:r w:rsidR="008A5960">
        <w:rPr>
          <w:rFonts w:ascii="Times New Roman" w:hAnsi="Times New Roman" w:cs="Times New Roman"/>
          <w:sz w:val="28"/>
          <w:szCs w:val="28"/>
        </w:rPr>
        <w:t xml:space="preserve"> </w:t>
      </w:r>
      <w:r>
        <w:rPr>
          <w:rFonts w:ascii="Times New Roman" w:hAnsi="Times New Roman" w:cs="Times New Roman"/>
          <w:sz w:val="28"/>
          <w:szCs w:val="28"/>
        </w:rPr>
        <w:t xml:space="preserve"> installed, by replacing the old one.</w:t>
      </w:r>
    </w:p>
    <w:p w:rsidR="00826833" w:rsidRDefault="00FC04BC" w:rsidP="00826833">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replaced </w:t>
      </w:r>
      <w:r w:rsidR="00826833">
        <w:rPr>
          <w:rFonts w:ascii="Times New Roman" w:hAnsi="Times New Roman" w:cs="Times New Roman"/>
          <w:sz w:val="28"/>
          <w:szCs w:val="28"/>
        </w:rPr>
        <w:t xml:space="preserve">disputed </w:t>
      </w:r>
      <w:r>
        <w:rPr>
          <w:rFonts w:ascii="Times New Roman" w:hAnsi="Times New Roman" w:cs="Times New Roman"/>
          <w:sz w:val="28"/>
          <w:szCs w:val="28"/>
        </w:rPr>
        <w:t xml:space="preserve">Energy Meter was taken to ME Laboratory, </w:t>
      </w:r>
    </w:p>
    <w:p w:rsidR="00FC04BC" w:rsidRDefault="00FC04BC" w:rsidP="0082683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Sangrur for further investigation, for which</w:t>
      </w:r>
      <w:r w:rsidR="00826833">
        <w:rPr>
          <w:rFonts w:ascii="Times New Roman" w:hAnsi="Times New Roman" w:cs="Times New Roman"/>
          <w:sz w:val="28"/>
          <w:szCs w:val="28"/>
        </w:rPr>
        <w:t>,</w:t>
      </w:r>
      <w:r>
        <w:rPr>
          <w:rFonts w:ascii="Times New Roman" w:hAnsi="Times New Roman" w:cs="Times New Roman"/>
          <w:sz w:val="28"/>
          <w:szCs w:val="28"/>
        </w:rPr>
        <w:t xml:space="preserve"> a Notice, bearing No.147 dated 31.01.2019, was sent through Reg</w:t>
      </w:r>
      <w:r w:rsidR="00624E9F">
        <w:rPr>
          <w:rFonts w:ascii="Times New Roman" w:hAnsi="Times New Roman" w:cs="Times New Roman"/>
          <w:sz w:val="28"/>
          <w:szCs w:val="28"/>
        </w:rPr>
        <w:t>istered</w:t>
      </w:r>
      <w:r>
        <w:rPr>
          <w:rFonts w:ascii="Times New Roman" w:hAnsi="Times New Roman" w:cs="Times New Roman"/>
          <w:sz w:val="28"/>
          <w:szCs w:val="28"/>
        </w:rPr>
        <w:t xml:space="preserve"> Post to the Petitioner, which was received by the Petitioner, but</w:t>
      </w:r>
      <w:r w:rsidR="003F4FDD">
        <w:rPr>
          <w:rFonts w:ascii="Times New Roman" w:hAnsi="Times New Roman" w:cs="Times New Roman"/>
          <w:sz w:val="28"/>
          <w:szCs w:val="28"/>
        </w:rPr>
        <w:t xml:space="preserve"> it</w:t>
      </w:r>
      <w:r>
        <w:rPr>
          <w:rFonts w:ascii="Times New Roman" w:hAnsi="Times New Roman" w:cs="Times New Roman"/>
          <w:sz w:val="28"/>
          <w:szCs w:val="28"/>
        </w:rPr>
        <w:t xml:space="preserve"> did not turn up at the M.E Laboratory.</w:t>
      </w:r>
    </w:p>
    <w:p w:rsidR="00826833" w:rsidRDefault="00FC04BC" w:rsidP="00826833">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Final </w:t>
      </w:r>
      <w:r w:rsidR="00826833">
        <w:rPr>
          <w:rFonts w:ascii="Times New Roman" w:hAnsi="Times New Roman" w:cs="Times New Roman"/>
          <w:sz w:val="28"/>
          <w:szCs w:val="28"/>
        </w:rPr>
        <w:t>R</w:t>
      </w:r>
      <w:r>
        <w:rPr>
          <w:rFonts w:ascii="Times New Roman" w:hAnsi="Times New Roman" w:cs="Times New Roman"/>
          <w:sz w:val="28"/>
          <w:szCs w:val="28"/>
        </w:rPr>
        <w:t xml:space="preserve">egistered Notice, bearing No.210 dated 18.02.2019, was </w:t>
      </w:r>
    </w:p>
    <w:p w:rsidR="00FC04BC" w:rsidRDefault="00FC04BC" w:rsidP="0082683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issued to the Petitioner to attend M.E Laboratory on 26.02.2019, but  again</w:t>
      </w:r>
      <w:r w:rsidR="00826833">
        <w:rPr>
          <w:rFonts w:ascii="Times New Roman" w:hAnsi="Times New Roman" w:cs="Times New Roman"/>
          <w:sz w:val="28"/>
          <w:szCs w:val="28"/>
        </w:rPr>
        <w:t>,</w:t>
      </w:r>
      <w:r>
        <w:rPr>
          <w:rFonts w:ascii="Times New Roman" w:hAnsi="Times New Roman" w:cs="Times New Roman"/>
          <w:sz w:val="28"/>
          <w:szCs w:val="28"/>
        </w:rPr>
        <w:t xml:space="preserve"> the Petitioner did not turn up.</w:t>
      </w:r>
    </w:p>
    <w:p w:rsidR="00826833" w:rsidRDefault="00FC04BC" w:rsidP="00826833">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Energy Meter was checked by the AEE/Enforcement, Patiala, </w:t>
      </w:r>
    </w:p>
    <w:p w:rsidR="00FC04BC" w:rsidRDefault="00FC04BC" w:rsidP="0082683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AE</w:t>
      </w:r>
      <w:r w:rsidR="00624E9F">
        <w:rPr>
          <w:rFonts w:ascii="Times New Roman" w:hAnsi="Times New Roman" w:cs="Times New Roman"/>
          <w:sz w:val="28"/>
          <w:szCs w:val="28"/>
        </w:rPr>
        <w:t>E</w:t>
      </w:r>
      <w:r>
        <w:rPr>
          <w:rFonts w:ascii="Times New Roman" w:hAnsi="Times New Roman" w:cs="Times New Roman"/>
          <w:sz w:val="28"/>
          <w:szCs w:val="28"/>
        </w:rPr>
        <w:t>/ M.E Laboratory</w:t>
      </w:r>
      <w:r w:rsidR="001B65E3">
        <w:rPr>
          <w:rFonts w:ascii="Times New Roman" w:hAnsi="Times New Roman" w:cs="Times New Roman"/>
          <w:sz w:val="28"/>
          <w:szCs w:val="28"/>
        </w:rPr>
        <w:t>, Sangr</w:t>
      </w:r>
      <w:r w:rsidR="00624E9F">
        <w:rPr>
          <w:rFonts w:ascii="Times New Roman" w:hAnsi="Times New Roman" w:cs="Times New Roman"/>
          <w:sz w:val="28"/>
          <w:szCs w:val="28"/>
        </w:rPr>
        <w:t>ur in the presence of AEE, City</w:t>
      </w:r>
      <w:r w:rsidR="001B65E3">
        <w:rPr>
          <w:rFonts w:ascii="Times New Roman" w:hAnsi="Times New Roman" w:cs="Times New Roman"/>
          <w:sz w:val="28"/>
          <w:szCs w:val="28"/>
        </w:rPr>
        <w:t xml:space="preserve"> </w:t>
      </w:r>
      <w:r w:rsidR="00624E9F">
        <w:rPr>
          <w:rFonts w:ascii="Times New Roman" w:hAnsi="Times New Roman" w:cs="Times New Roman"/>
          <w:sz w:val="28"/>
          <w:szCs w:val="28"/>
        </w:rPr>
        <w:t xml:space="preserve">Sub division, </w:t>
      </w:r>
      <w:r w:rsidR="001B65E3">
        <w:rPr>
          <w:rFonts w:ascii="Times New Roman" w:hAnsi="Times New Roman" w:cs="Times New Roman"/>
          <w:sz w:val="28"/>
          <w:szCs w:val="28"/>
        </w:rPr>
        <w:t>PSPCL, Barnala vide Store Challan No.29 dated 26.02.2019.</w:t>
      </w:r>
    </w:p>
    <w:p w:rsidR="00826833" w:rsidRDefault="001B65E3" w:rsidP="00826833">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The </w:t>
      </w:r>
      <w:r w:rsidR="00826833">
        <w:rPr>
          <w:rFonts w:ascii="Times New Roman" w:hAnsi="Times New Roman" w:cs="Times New Roman"/>
          <w:sz w:val="28"/>
          <w:szCs w:val="28"/>
        </w:rPr>
        <w:t>F</w:t>
      </w:r>
      <w:r>
        <w:rPr>
          <w:rFonts w:ascii="Times New Roman" w:hAnsi="Times New Roman" w:cs="Times New Roman"/>
          <w:sz w:val="28"/>
          <w:szCs w:val="28"/>
        </w:rPr>
        <w:t xml:space="preserve">inal Notice dated 18.02.2019 was received back from  Postal </w:t>
      </w:r>
    </w:p>
    <w:p w:rsidR="001B65E3" w:rsidRDefault="001B65E3" w:rsidP="0082683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Department on 01.03.2019 with the remarks  that “ Addressee was not  available at home even  after repeated visits”.</w:t>
      </w:r>
    </w:p>
    <w:p w:rsidR="00D14933" w:rsidRDefault="001B65E3" w:rsidP="00D14933">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From the DDL Report, it was evident that the  Petitioner had average </w:t>
      </w:r>
    </w:p>
    <w:p w:rsidR="001B65E3" w:rsidRDefault="001B65E3" w:rsidP="00D1493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consumption of about 1200 </w:t>
      </w:r>
      <w:r w:rsidR="00826833">
        <w:rPr>
          <w:rFonts w:ascii="Times New Roman" w:hAnsi="Times New Roman" w:cs="Times New Roman"/>
          <w:sz w:val="28"/>
          <w:szCs w:val="28"/>
        </w:rPr>
        <w:t>kWh</w:t>
      </w:r>
      <w:r w:rsidR="00D14933">
        <w:rPr>
          <w:rFonts w:ascii="Times New Roman" w:hAnsi="Times New Roman" w:cs="Times New Roman"/>
          <w:sz w:val="28"/>
          <w:szCs w:val="28"/>
        </w:rPr>
        <w:t xml:space="preserve"> </w:t>
      </w:r>
      <w:r>
        <w:rPr>
          <w:rFonts w:ascii="Times New Roman" w:hAnsi="Times New Roman" w:cs="Times New Roman"/>
          <w:sz w:val="28"/>
          <w:szCs w:val="28"/>
        </w:rPr>
        <w:t xml:space="preserve">units/month in the last year. Even the new Energy Meter installed at site showed a consumption of about 26 </w:t>
      </w:r>
      <w:r w:rsidR="00D14933">
        <w:rPr>
          <w:rFonts w:ascii="Times New Roman" w:hAnsi="Times New Roman" w:cs="Times New Roman"/>
          <w:sz w:val="28"/>
          <w:szCs w:val="28"/>
        </w:rPr>
        <w:t xml:space="preserve">kWh </w:t>
      </w:r>
      <w:r>
        <w:rPr>
          <w:rFonts w:ascii="Times New Roman" w:hAnsi="Times New Roman" w:cs="Times New Roman"/>
          <w:sz w:val="28"/>
          <w:szCs w:val="28"/>
        </w:rPr>
        <w:t>units per day (Reading 7517 as on 29.08.201</w:t>
      </w:r>
      <w:r w:rsidR="003D73D3">
        <w:rPr>
          <w:rFonts w:ascii="Times New Roman" w:hAnsi="Times New Roman" w:cs="Times New Roman"/>
          <w:sz w:val="28"/>
          <w:szCs w:val="28"/>
        </w:rPr>
        <w:t>8</w:t>
      </w:r>
      <w:r>
        <w:rPr>
          <w:rFonts w:ascii="Times New Roman" w:hAnsi="Times New Roman" w:cs="Times New Roman"/>
          <w:sz w:val="28"/>
          <w:szCs w:val="28"/>
        </w:rPr>
        <w:t xml:space="preserve"> and Energy Meter was </w:t>
      </w:r>
      <w:r w:rsidR="00D14933">
        <w:rPr>
          <w:rFonts w:ascii="Times New Roman" w:hAnsi="Times New Roman" w:cs="Times New Roman"/>
          <w:sz w:val="28"/>
          <w:szCs w:val="28"/>
        </w:rPr>
        <w:t xml:space="preserve">installed on 12.11.2018). Also, </w:t>
      </w:r>
      <w:r>
        <w:rPr>
          <w:rFonts w:ascii="Times New Roman" w:hAnsi="Times New Roman" w:cs="Times New Roman"/>
          <w:sz w:val="28"/>
          <w:szCs w:val="28"/>
        </w:rPr>
        <w:t>another  connection availed by the Petitioner on 13.02.2019  in the same house had average consumption of 7.33 units/day (Reading 1453 as on 29.08.2019 and Energy Meter was installed on 13.02.2019). As such, the total househol</w:t>
      </w:r>
      <w:r w:rsidR="003D73D3">
        <w:rPr>
          <w:rFonts w:ascii="Times New Roman" w:hAnsi="Times New Roman" w:cs="Times New Roman"/>
          <w:sz w:val="28"/>
          <w:szCs w:val="28"/>
        </w:rPr>
        <w:t xml:space="preserve">d consumption came out to be 35 </w:t>
      </w:r>
      <w:r w:rsidR="00826833">
        <w:rPr>
          <w:rFonts w:ascii="Times New Roman" w:hAnsi="Times New Roman" w:cs="Times New Roman"/>
          <w:sz w:val="28"/>
          <w:szCs w:val="28"/>
        </w:rPr>
        <w:t>kWh</w:t>
      </w:r>
      <w:r w:rsidR="00D14933">
        <w:rPr>
          <w:rFonts w:ascii="Times New Roman" w:hAnsi="Times New Roman" w:cs="Times New Roman"/>
          <w:sz w:val="28"/>
          <w:szCs w:val="28"/>
        </w:rPr>
        <w:t xml:space="preserve"> </w:t>
      </w:r>
      <w:r>
        <w:rPr>
          <w:rFonts w:ascii="Times New Roman" w:hAnsi="Times New Roman" w:cs="Times New Roman"/>
          <w:sz w:val="28"/>
          <w:szCs w:val="28"/>
        </w:rPr>
        <w:t>units/day (approximately).</w:t>
      </w:r>
    </w:p>
    <w:p w:rsidR="00D14933" w:rsidRDefault="001B65E3" w:rsidP="00D14933">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decision of the Forum was not challengeable as the same </w:t>
      </w:r>
      <w:r w:rsidR="00D14933">
        <w:rPr>
          <w:rFonts w:ascii="Times New Roman" w:hAnsi="Times New Roman" w:cs="Times New Roman"/>
          <w:sz w:val="28"/>
          <w:szCs w:val="28"/>
        </w:rPr>
        <w:t>was</w:t>
      </w:r>
    </w:p>
    <w:p w:rsidR="001B65E3" w:rsidRDefault="001B65E3" w:rsidP="00D14933">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based on the DDL Report.</w:t>
      </w:r>
    </w:p>
    <w:p w:rsidR="00D14933" w:rsidRDefault="001B65E3" w:rsidP="00D14933">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amount was charged only due to difference in reading as</w:t>
      </w:r>
    </w:p>
    <w:p w:rsidR="001B65E3" w:rsidRDefault="001B65E3" w:rsidP="00D14933">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detected in DDL Report of the Energy Meter</w:t>
      </w:r>
      <w:r w:rsidR="00872F05">
        <w:rPr>
          <w:rFonts w:ascii="Times New Roman" w:hAnsi="Times New Roman" w:cs="Times New Roman"/>
          <w:sz w:val="28"/>
          <w:szCs w:val="28"/>
        </w:rPr>
        <w:t>.</w:t>
      </w:r>
    </w:p>
    <w:p w:rsidR="003D73D3" w:rsidRDefault="00872F05" w:rsidP="00D14933">
      <w:pPr>
        <w:pStyle w:val="ListParagraph"/>
        <w:numPr>
          <w:ilvl w:val="0"/>
          <w:numId w:val="10"/>
        </w:numPr>
        <w:spacing w:line="480" w:lineRule="auto"/>
        <w:ind w:left="0" w:firstLine="0"/>
        <w:jc w:val="both"/>
        <w:rPr>
          <w:rFonts w:ascii="Times New Roman" w:hAnsi="Times New Roman" w:cs="Times New Roman"/>
          <w:sz w:val="28"/>
          <w:szCs w:val="28"/>
        </w:rPr>
      </w:pPr>
      <w:r w:rsidRPr="003D73D3">
        <w:rPr>
          <w:rFonts w:ascii="Times New Roman" w:hAnsi="Times New Roman" w:cs="Times New Roman"/>
          <w:sz w:val="28"/>
          <w:szCs w:val="28"/>
        </w:rPr>
        <w:t xml:space="preserve">The </w:t>
      </w:r>
      <w:r w:rsidR="00D14933" w:rsidRPr="003D73D3">
        <w:rPr>
          <w:rFonts w:ascii="Times New Roman" w:hAnsi="Times New Roman" w:cs="Times New Roman"/>
          <w:sz w:val="28"/>
          <w:szCs w:val="28"/>
        </w:rPr>
        <w:t xml:space="preserve">Appeal may be dismissed and </w:t>
      </w:r>
      <w:r w:rsidR="003D73D3" w:rsidRPr="003D73D3">
        <w:rPr>
          <w:rFonts w:ascii="Times New Roman" w:hAnsi="Times New Roman" w:cs="Times New Roman"/>
          <w:sz w:val="28"/>
          <w:szCs w:val="28"/>
        </w:rPr>
        <w:t xml:space="preserve">the </w:t>
      </w:r>
      <w:r w:rsidRPr="003D73D3">
        <w:rPr>
          <w:rFonts w:ascii="Times New Roman" w:hAnsi="Times New Roman" w:cs="Times New Roman"/>
          <w:sz w:val="28"/>
          <w:szCs w:val="28"/>
        </w:rPr>
        <w:t xml:space="preserve">Petitioner </w:t>
      </w:r>
      <w:r w:rsidR="00D14933" w:rsidRPr="003D73D3">
        <w:rPr>
          <w:rFonts w:ascii="Times New Roman" w:hAnsi="Times New Roman" w:cs="Times New Roman"/>
          <w:sz w:val="28"/>
          <w:szCs w:val="28"/>
        </w:rPr>
        <w:t>be</w:t>
      </w:r>
      <w:r w:rsidRPr="003D73D3">
        <w:rPr>
          <w:rFonts w:ascii="Times New Roman" w:hAnsi="Times New Roman" w:cs="Times New Roman"/>
          <w:sz w:val="28"/>
          <w:szCs w:val="28"/>
        </w:rPr>
        <w:t xml:space="preserve"> direct</w:t>
      </w:r>
      <w:r w:rsidR="00D14933" w:rsidRPr="003D73D3">
        <w:rPr>
          <w:rFonts w:ascii="Times New Roman" w:hAnsi="Times New Roman" w:cs="Times New Roman"/>
          <w:sz w:val="28"/>
          <w:szCs w:val="28"/>
        </w:rPr>
        <w:t>ed</w:t>
      </w:r>
      <w:r w:rsidRPr="003D73D3">
        <w:rPr>
          <w:rFonts w:ascii="Times New Roman" w:hAnsi="Times New Roman" w:cs="Times New Roman"/>
          <w:sz w:val="28"/>
          <w:szCs w:val="28"/>
        </w:rPr>
        <w:t xml:space="preserve"> to</w:t>
      </w:r>
    </w:p>
    <w:p w:rsidR="00872F05" w:rsidRPr="003D73D3" w:rsidRDefault="00872F05" w:rsidP="003D73D3">
      <w:pPr>
        <w:pStyle w:val="ListParagraph"/>
        <w:spacing w:line="480" w:lineRule="auto"/>
        <w:jc w:val="both"/>
        <w:rPr>
          <w:rFonts w:ascii="Times New Roman" w:hAnsi="Times New Roman" w:cs="Times New Roman"/>
          <w:sz w:val="28"/>
          <w:szCs w:val="28"/>
        </w:rPr>
      </w:pPr>
      <w:r w:rsidRPr="003D73D3">
        <w:rPr>
          <w:rFonts w:ascii="Times New Roman" w:hAnsi="Times New Roman" w:cs="Times New Roman"/>
          <w:sz w:val="28"/>
          <w:szCs w:val="28"/>
        </w:rPr>
        <w:t>deposit the entire amount alongwith interest/surcharge so that financial loss to the Respondent-PSPCL could be saved.</w:t>
      </w:r>
    </w:p>
    <w:p w:rsidR="00D14933" w:rsidRDefault="00D14933" w:rsidP="00D14933">
      <w:pPr>
        <w:pStyle w:val="ListParagraph"/>
        <w:spacing w:line="480" w:lineRule="auto"/>
        <w:jc w:val="both"/>
        <w:rPr>
          <w:rFonts w:ascii="Times New Roman" w:hAnsi="Times New Roman" w:cs="Times New Roman"/>
          <w:sz w:val="28"/>
          <w:szCs w:val="28"/>
        </w:rPr>
      </w:pPr>
    </w:p>
    <w:p w:rsidR="00D14933" w:rsidRDefault="00D14933" w:rsidP="00D14933">
      <w:pPr>
        <w:pStyle w:val="ListParagraph"/>
        <w:spacing w:line="480" w:lineRule="auto"/>
        <w:jc w:val="both"/>
        <w:rPr>
          <w:rFonts w:ascii="Times New Roman" w:hAnsi="Times New Roman" w:cs="Times New Roman"/>
          <w:sz w:val="28"/>
          <w:szCs w:val="28"/>
        </w:rPr>
      </w:pPr>
    </w:p>
    <w:p w:rsidR="00D4015B" w:rsidRDefault="00D4015B" w:rsidP="00D14933">
      <w:pPr>
        <w:spacing w:line="480" w:lineRule="auto"/>
        <w:jc w:val="both"/>
        <w:rPr>
          <w:rFonts w:ascii="Times New Roman" w:hAnsi="Times New Roman" w:cs="Times New Roman"/>
          <w:b/>
          <w:sz w:val="28"/>
          <w:szCs w:val="28"/>
        </w:rPr>
      </w:pPr>
      <w:r>
        <w:rPr>
          <w:rFonts w:ascii="Times New Roman" w:hAnsi="Times New Roman" w:cs="Times New Roman"/>
          <w:sz w:val="28"/>
          <w:szCs w:val="28"/>
        </w:rPr>
        <w:lastRenderedPageBreak/>
        <w:t>4.</w:t>
      </w:r>
      <w:r>
        <w:rPr>
          <w:rFonts w:ascii="Times New Roman" w:hAnsi="Times New Roman" w:cs="Times New Roman"/>
          <w:sz w:val="28"/>
          <w:szCs w:val="28"/>
        </w:rPr>
        <w:tab/>
      </w:r>
      <w:r>
        <w:rPr>
          <w:rFonts w:ascii="Times New Roman" w:hAnsi="Times New Roman" w:cs="Times New Roman"/>
          <w:b/>
          <w:sz w:val="28"/>
          <w:szCs w:val="28"/>
        </w:rPr>
        <w:t>Analysis:</w:t>
      </w:r>
    </w:p>
    <w:p w:rsidR="00D4015B" w:rsidRDefault="00D4015B" w:rsidP="00D14933">
      <w:pPr>
        <w:spacing w:line="480" w:lineRule="auto"/>
        <w:ind w:left="709"/>
        <w:jc w:val="both"/>
        <w:rPr>
          <w:rFonts w:ascii="Times New Roman" w:hAnsi="Times New Roman" w:cs="Times New Roman"/>
          <w:sz w:val="28"/>
          <w:szCs w:val="28"/>
        </w:rPr>
      </w:pPr>
      <w:r>
        <w:rPr>
          <w:rFonts w:ascii="Times New Roman" w:hAnsi="Times New Roman" w:cs="Times New Roman"/>
          <w:b/>
          <w:sz w:val="28"/>
          <w:szCs w:val="28"/>
        </w:rPr>
        <w:tab/>
      </w:r>
      <w:r w:rsidR="00D14933">
        <w:rPr>
          <w:rFonts w:ascii="Times New Roman" w:hAnsi="Times New Roman" w:cs="Times New Roman"/>
          <w:b/>
          <w:sz w:val="28"/>
          <w:szCs w:val="28"/>
        </w:rPr>
        <w:t xml:space="preserve"> </w:t>
      </w:r>
      <w:r w:rsidR="00D14933">
        <w:rPr>
          <w:rFonts w:ascii="Times New Roman" w:hAnsi="Times New Roman" w:cs="Times New Roman"/>
          <w:b/>
          <w:sz w:val="28"/>
          <w:szCs w:val="28"/>
        </w:rPr>
        <w:tab/>
      </w:r>
      <w:r>
        <w:rPr>
          <w:rFonts w:ascii="Times New Roman" w:hAnsi="Times New Roman" w:cs="Times New Roman"/>
          <w:sz w:val="28"/>
          <w:szCs w:val="28"/>
        </w:rPr>
        <w:t xml:space="preserve">The issue requiring adjudication is the legitimacy of </w:t>
      </w:r>
      <w:r w:rsidR="00D14933">
        <w:rPr>
          <w:rFonts w:ascii="Times New Roman" w:hAnsi="Times New Roman" w:cs="Times New Roman"/>
          <w:sz w:val="28"/>
          <w:szCs w:val="28"/>
        </w:rPr>
        <w:t xml:space="preserve">the </w:t>
      </w:r>
      <w:r w:rsidR="003D73D3">
        <w:rPr>
          <w:rFonts w:ascii="Times New Roman" w:hAnsi="Times New Roman" w:cs="Times New Roman"/>
          <w:sz w:val="28"/>
          <w:szCs w:val="28"/>
        </w:rPr>
        <w:t xml:space="preserve">Sundry Charges </w:t>
      </w:r>
      <w:r w:rsidR="00D14933">
        <w:rPr>
          <w:rFonts w:ascii="Times New Roman" w:hAnsi="Times New Roman" w:cs="Times New Roman"/>
          <w:sz w:val="28"/>
          <w:szCs w:val="28"/>
        </w:rPr>
        <w:t xml:space="preserve">of Rs. 3,43,920/- charged for the consumption of 40,890 kWh units </w:t>
      </w:r>
      <w:r w:rsidR="003D73D3">
        <w:rPr>
          <w:rFonts w:ascii="Times New Roman" w:hAnsi="Times New Roman" w:cs="Times New Roman"/>
          <w:sz w:val="28"/>
          <w:szCs w:val="28"/>
        </w:rPr>
        <w:t xml:space="preserve"> in the bill dated 08.04.2019 ( after overhauling its account from 19.04.2016 to 09.11.2018) due to difference in reading of the Energy Meter as per DDL dated 26.02.2019 taken by M.E Laboratory, PSPCL, Sangrur</w:t>
      </w:r>
      <w:r w:rsidR="00624E9F">
        <w:rPr>
          <w:rFonts w:ascii="Times New Roman" w:hAnsi="Times New Roman" w:cs="Times New Roman"/>
          <w:sz w:val="28"/>
          <w:szCs w:val="28"/>
        </w:rPr>
        <w:t xml:space="preserve"> </w:t>
      </w:r>
      <w:r w:rsidR="00D14933">
        <w:rPr>
          <w:rFonts w:ascii="Times New Roman" w:hAnsi="Times New Roman" w:cs="Times New Roman"/>
          <w:sz w:val="28"/>
          <w:szCs w:val="28"/>
        </w:rPr>
        <w:t>for the period from 19.04.2016 to 09.11.2018.</w:t>
      </w:r>
    </w:p>
    <w:p w:rsidR="002E73BF" w:rsidRDefault="00D4015B" w:rsidP="002E73BF">
      <w:pPr>
        <w:spacing w:line="480" w:lineRule="auto"/>
        <w:ind w:left="709" w:firstLine="11"/>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The points emerg</w:t>
      </w:r>
      <w:r w:rsidR="003D73D3">
        <w:rPr>
          <w:rFonts w:ascii="Times New Roman" w:hAnsi="Times New Roman" w:cs="Times New Roman"/>
          <w:i/>
          <w:sz w:val="28"/>
          <w:szCs w:val="28"/>
        </w:rPr>
        <w:t>ing</w:t>
      </w:r>
      <w:r>
        <w:rPr>
          <w:rFonts w:ascii="Times New Roman" w:hAnsi="Times New Roman" w:cs="Times New Roman"/>
          <w:i/>
          <w:sz w:val="28"/>
          <w:szCs w:val="28"/>
        </w:rPr>
        <w:t xml:space="preserve"> in the case are del</w:t>
      </w:r>
      <w:r w:rsidR="00115F7D">
        <w:rPr>
          <w:rFonts w:ascii="Times New Roman" w:hAnsi="Times New Roman" w:cs="Times New Roman"/>
          <w:i/>
          <w:sz w:val="28"/>
          <w:szCs w:val="28"/>
        </w:rPr>
        <w:t>iberated and analysed as under:</w:t>
      </w:r>
    </w:p>
    <w:p w:rsidR="002E73BF" w:rsidRPr="002E73BF" w:rsidRDefault="00115F7D" w:rsidP="002E73BF">
      <w:pPr>
        <w:pStyle w:val="ListParagraph"/>
        <w:numPr>
          <w:ilvl w:val="0"/>
          <w:numId w:val="13"/>
        </w:numPr>
        <w:spacing w:line="480" w:lineRule="auto"/>
        <w:jc w:val="both"/>
        <w:rPr>
          <w:rFonts w:ascii="Times New Roman" w:hAnsi="Times New Roman" w:cs="Times New Roman"/>
          <w:sz w:val="28"/>
          <w:szCs w:val="28"/>
        </w:rPr>
      </w:pPr>
      <w:r w:rsidRPr="002E73BF">
        <w:rPr>
          <w:rFonts w:ascii="Times New Roman" w:hAnsi="Times New Roman" w:cs="Times New Roman"/>
          <w:sz w:val="28"/>
          <w:szCs w:val="28"/>
        </w:rPr>
        <w:t xml:space="preserve">The present dispute arose after the connection of the Petitioner was </w:t>
      </w:r>
    </w:p>
    <w:p w:rsidR="002E73BF" w:rsidRPr="002E73BF" w:rsidRDefault="00115F7D" w:rsidP="002E73BF">
      <w:pPr>
        <w:pStyle w:val="ListParagraph"/>
        <w:spacing w:line="480" w:lineRule="auto"/>
        <w:ind w:left="731"/>
        <w:jc w:val="both"/>
        <w:rPr>
          <w:rFonts w:ascii="Times New Roman" w:hAnsi="Times New Roman" w:cs="Times New Roman"/>
          <w:sz w:val="28"/>
          <w:szCs w:val="28"/>
        </w:rPr>
      </w:pPr>
      <w:r w:rsidRPr="002E73BF">
        <w:rPr>
          <w:rFonts w:ascii="Times New Roman" w:hAnsi="Times New Roman" w:cs="Times New Roman"/>
          <w:sz w:val="28"/>
          <w:szCs w:val="28"/>
        </w:rPr>
        <w:t>checked</w:t>
      </w:r>
      <w:r w:rsidR="002E73BF" w:rsidRPr="002E73BF">
        <w:rPr>
          <w:rFonts w:ascii="Times New Roman" w:hAnsi="Times New Roman" w:cs="Times New Roman"/>
          <w:sz w:val="28"/>
          <w:szCs w:val="28"/>
        </w:rPr>
        <w:t xml:space="preserve"> </w:t>
      </w:r>
      <w:r w:rsidR="003F4FDD">
        <w:rPr>
          <w:rFonts w:ascii="Times New Roman" w:hAnsi="Times New Roman" w:cs="Times New Roman"/>
          <w:sz w:val="28"/>
          <w:szCs w:val="28"/>
        </w:rPr>
        <w:t xml:space="preserve">by </w:t>
      </w:r>
      <w:r w:rsidR="003D73D3">
        <w:rPr>
          <w:rFonts w:ascii="Times New Roman" w:hAnsi="Times New Roman" w:cs="Times New Roman"/>
          <w:sz w:val="28"/>
          <w:szCs w:val="28"/>
        </w:rPr>
        <w:t>the AEE, City Sub-division, PSPCL, Sangrur,</w:t>
      </w:r>
      <w:r w:rsidR="002E73BF" w:rsidRPr="002E73BF">
        <w:rPr>
          <w:rFonts w:ascii="Times New Roman" w:hAnsi="Times New Roman" w:cs="Times New Roman"/>
          <w:sz w:val="28"/>
          <w:szCs w:val="28"/>
        </w:rPr>
        <w:t xml:space="preserve"> vide Inspection Register No 042/38 dated 10.11.2018 whereby, it was reported that there was no display on the Energy Meter and direction were given to get the Energy Meter checked from M.E Lab. </w:t>
      </w:r>
      <w:r w:rsidR="003D73D3">
        <w:rPr>
          <w:rFonts w:ascii="Times New Roman" w:hAnsi="Times New Roman" w:cs="Times New Roman"/>
          <w:sz w:val="28"/>
          <w:szCs w:val="28"/>
        </w:rPr>
        <w:t xml:space="preserve"> During the said checking, t</w:t>
      </w:r>
      <w:r w:rsidR="002E73BF" w:rsidRPr="002E73BF">
        <w:rPr>
          <w:rFonts w:ascii="Times New Roman" w:hAnsi="Times New Roman" w:cs="Times New Roman"/>
          <w:sz w:val="28"/>
          <w:szCs w:val="28"/>
        </w:rPr>
        <w:t xml:space="preserve">he connected load was found to be 16.326 kW. The </w:t>
      </w:r>
      <w:r w:rsidR="003D73D3">
        <w:rPr>
          <w:rFonts w:ascii="Times New Roman" w:hAnsi="Times New Roman" w:cs="Times New Roman"/>
          <w:sz w:val="28"/>
          <w:szCs w:val="28"/>
        </w:rPr>
        <w:t>S</w:t>
      </w:r>
      <w:r w:rsidR="002E73BF" w:rsidRPr="002E73BF">
        <w:rPr>
          <w:rFonts w:ascii="Times New Roman" w:hAnsi="Times New Roman" w:cs="Times New Roman"/>
          <w:sz w:val="28"/>
          <w:szCs w:val="28"/>
        </w:rPr>
        <w:t xml:space="preserve">ingle Phase defective Energy Meter was replaced  with Three Phase Four Wire, Whole  Current, 10-60 Amp Energy Meter of Flash Make vide Device Replacement Application No. 100006959724 dated 12.11.2018, affected on 12.11.2018. The defective Single Phase Energy Meter was got checked in M.E Lab, </w:t>
      </w:r>
      <w:r w:rsidR="002E73BF" w:rsidRPr="002E73BF">
        <w:rPr>
          <w:rFonts w:ascii="Times New Roman" w:hAnsi="Times New Roman" w:cs="Times New Roman"/>
          <w:sz w:val="28"/>
          <w:szCs w:val="28"/>
        </w:rPr>
        <w:lastRenderedPageBreak/>
        <w:t xml:space="preserve">Sangrur on 26.02.2019 </w:t>
      </w:r>
      <w:r w:rsidR="003D73D3">
        <w:rPr>
          <w:rFonts w:ascii="Times New Roman" w:hAnsi="Times New Roman" w:cs="Times New Roman"/>
          <w:b/>
          <w:bCs/>
          <w:sz w:val="28"/>
          <w:szCs w:val="28"/>
        </w:rPr>
        <w:t xml:space="preserve"> </w:t>
      </w:r>
      <w:r w:rsidR="003D73D3">
        <w:rPr>
          <w:rFonts w:ascii="Times New Roman" w:hAnsi="Times New Roman" w:cs="Times New Roman"/>
          <w:bCs/>
          <w:sz w:val="28"/>
          <w:szCs w:val="28"/>
        </w:rPr>
        <w:t>whe</w:t>
      </w:r>
      <w:r w:rsidR="00624E9F">
        <w:rPr>
          <w:rFonts w:ascii="Times New Roman" w:hAnsi="Times New Roman" w:cs="Times New Roman"/>
          <w:bCs/>
          <w:sz w:val="28"/>
          <w:szCs w:val="28"/>
        </w:rPr>
        <w:t>re</w:t>
      </w:r>
      <w:r w:rsidR="002E73BF" w:rsidRPr="002E73BF">
        <w:rPr>
          <w:rFonts w:ascii="Times New Roman" w:hAnsi="Times New Roman" w:cs="Times New Roman"/>
          <w:sz w:val="28"/>
          <w:szCs w:val="28"/>
        </w:rPr>
        <w:t xml:space="preserve"> DDL was taken and from DDL, the Final Reading was noted as 47,145 kWh. Earlier</w:t>
      </w:r>
      <w:r w:rsidR="003D73D3">
        <w:rPr>
          <w:rFonts w:ascii="Times New Roman" w:hAnsi="Times New Roman" w:cs="Times New Roman"/>
          <w:sz w:val="28"/>
          <w:szCs w:val="28"/>
        </w:rPr>
        <w:t>,</w:t>
      </w:r>
      <w:r w:rsidR="002E73BF" w:rsidRPr="002E73BF">
        <w:rPr>
          <w:rFonts w:ascii="Times New Roman" w:hAnsi="Times New Roman" w:cs="Times New Roman"/>
          <w:sz w:val="28"/>
          <w:szCs w:val="28"/>
        </w:rPr>
        <w:t xml:space="preserve"> the Energy Meter was replaced vide Device Replacement Application No 100001852123 dated 19.04.2016 at </w:t>
      </w:r>
      <w:r w:rsidR="003D73D3">
        <w:rPr>
          <w:rFonts w:ascii="Times New Roman" w:hAnsi="Times New Roman" w:cs="Times New Roman"/>
          <w:sz w:val="28"/>
          <w:szCs w:val="28"/>
        </w:rPr>
        <w:t>I</w:t>
      </w:r>
      <w:r w:rsidR="002E73BF" w:rsidRPr="002E73BF">
        <w:rPr>
          <w:rFonts w:ascii="Times New Roman" w:hAnsi="Times New Roman" w:cs="Times New Roman"/>
          <w:sz w:val="28"/>
          <w:szCs w:val="28"/>
        </w:rPr>
        <w:t xml:space="preserve">nitial Reading of 00001. Thereafter, </w:t>
      </w:r>
      <w:r w:rsidR="00624E9F">
        <w:rPr>
          <w:rFonts w:ascii="Times New Roman" w:hAnsi="Times New Roman" w:cs="Times New Roman"/>
          <w:sz w:val="28"/>
          <w:szCs w:val="28"/>
        </w:rPr>
        <w:t xml:space="preserve"> </w:t>
      </w:r>
      <w:r w:rsidR="002E73BF" w:rsidRPr="002E73BF">
        <w:rPr>
          <w:rFonts w:ascii="Times New Roman" w:hAnsi="Times New Roman" w:cs="Times New Roman"/>
          <w:sz w:val="28"/>
          <w:szCs w:val="28"/>
        </w:rPr>
        <w:t xml:space="preserve">the </w:t>
      </w:r>
      <w:r w:rsidR="00624E9F">
        <w:rPr>
          <w:rFonts w:ascii="Times New Roman" w:hAnsi="Times New Roman" w:cs="Times New Roman"/>
          <w:sz w:val="28"/>
          <w:szCs w:val="28"/>
        </w:rPr>
        <w:t xml:space="preserve"> </w:t>
      </w:r>
      <w:r w:rsidR="002E73BF" w:rsidRPr="002E73BF">
        <w:rPr>
          <w:rFonts w:ascii="Times New Roman" w:hAnsi="Times New Roman" w:cs="Times New Roman"/>
          <w:sz w:val="28"/>
          <w:szCs w:val="28"/>
        </w:rPr>
        <w:t xml:space="preserve">Petitioner’s </w:t>
      </w:r>
      <w:r w:rsidR="00624E9F">
        <w:rPr>
          <w:rFonts w:ascii="Times New Roman" w:hAnsi="Times New Roman" w:cs="Times New Roman"/>
          <w:sz w:val="28"/>
          <w:szCs w:val="28"/>
        </w:rPr>
        <w:t xml:space="preserve"> </w:t>
      </w:r>
      <w:r w:rsidR="002E73BF" w:rsidRPr="002E73BF">
        <w:rPr>
          <w:rFonts w:ascii="Times New Roman" w:hAnsi="Times New Roman" w:cs="Times New Roman"/>
          <w:sz w:val="28"/>
          <w:szCs w:val="28"/>
        </w:rPr>
        <w:t>account</w:t>
      </w:r>
      <w:r w:rsidR="00624E9F">
        <w:rPr>
          <w:rFonts w:ascii="Times New Roman" w:hAnsi="Times New Roman" w:cs="Times New Roman"/>
          <w:sz w:val="28"/>
          <w:szCs w:val="28"/>
        </w:rPr>
        <w:t xml:space="preserve">  </w:t>
      </w:r>
      <w:r w:rsidR="002E73BF" w:rsidRPr="002E73BF">
        <w:rPr>
          <w:rFonts w:ascii="Times New Roman" w:hAnsi="Times New Roman" w:cs="Times New Roman"/>
          <w:sz w:val="28"/>
          <w:szCs w:val="28"/>
        </w:rPr>
        <w:t>was</w:t>
      </w:r>
      <w:r w:rsidR="00624E9F">
        <w:rPr>
          <w:rFonts w:ascii="Times New Roman" w:hAnsi="Times New Roman" w:cs="Times New Roman"/>
          <w:sz w:val="28"/>
          <w:szCs w:val="28"/>
        </w:rPr>
        <w:t xml:space="preserve"> </w:t>
      </w:r>
      <w:r w:rsidR="002E73BF" w:rsidRPr="002E73BF">
        <w:rPr>
          <w:rFonts w:ascii="Times New Roman" w:hAnsi="Times New Roman" w:cs="Times New Roman"/>
          <w:sz w:val="28"/>
          <w:szCs w:val="28"/>
        </w:rPr>
        <w:t xml:space="preserve"> overhauled</w:t>
      </w:r>
      <w:r w:rsidR="00624E9F">
        <w:rPr>
          <w:rFonts w:ascii="Times New Roman" w:hAnsi="Times New Roman" w:cs="Times New Roman"/>
          <w:sz w:val="28"/>
          <w:szCs w:val="28"/>
        </w:rPr>
        <w:t xml:space="preserve"> </w:t>
      </w:r>
      <w:r w:rsidR="002E73BF" w:rsidRPr="002E73BF">
        <w:rPr>
          <w:rFonts w:ascii="Times New Roman" w:hAnsi="Times New Roman" w:cs="Times New Roman"/>
          <w:sz w:val="28"/>
          <w:szCs w:val="28"/>
        </w:rPr>
        <w:t xml:space="preserve"> from </w:t>
      </w:r>
    </w:p>
    <w:p w:rsidR="002E73BF" w:rsidRDefault="002E73BF" w:rsidP="002E73BF">
      <w:pPr>
        <w:pStyle w:val="ListParagraph"/>
        <w:spacing w:line="480" w:lineRule="auto"/>
        <w:jc w:val="both"/>
        <w:rPr>
          <w:rFonts w:ascii="Times New Roman" w:hAnsi="Times New Roman" w:cs="Times New Roman"/>
          <w:sz w:val="28"/>
          <w:szCs w:val="28"/>
        </w:rPr>
      </w:pPr>
      <w:r w:rsidRPr="00A33F1C">
        <w:rPr>
          <w:rFonts w:ascii="Times New Roman" w:hAnsi="Times New Roman" w:cs="Times New Roman"/>
          <w:sz w:val="28"/>
          <w:szCs w:val="28"/>
        </w:rPr>
        <w:t xml:space="preserve">19.04.2016 </w:t>
      </w:r>
      <w:r w:rsidR="00624E9F">
        <w:rPr>
          <w:rFonts w:ascii="Times New Roman" w:hAnsi="Times New Roman" w:cs="Times New Roman"/>
          <w:sz w:val="28"/>
          <w:szCs w:val="28"/>
        </w:rPr>
        <w:t xml:space="preserve"> </w:t>
      </w:r>
      <w:r w:rsidRPr="00A33F1C">
        <w:rPr>
          <w:rFonts w:ascii="Times New Roman" w:hAnsi="Times New Roman" w:cs="Times New Roman"/>
          <w:sz w:val="28"/>
          <w:szCs w:val="28"/>
        </w:rPr>
        <w:t xml:space="preserve">to 09.11.2018 by taking final Reading as per DDL as 47,145 kWh. </w:t>
      </w:r>
    </w:p>
    <w:p w:rsidR="00277BFD" w:rsidRDefault="003D73D3" w:rsidP="002E73BF">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002E73BF">
        <w:rPr>
          <w:rFonts w:ascii="Times New Roman" w:hAnsi="Times New Roman" w:cs="Times New Roman"/>
          <w:sz w:val="28"/>
          <w:szCs w:val="28"/>
        </w:rPr>
        <w:t xml:space="preserve"> study of the report </w:t>
      </w:r>
      <w:r>
        <w:rPr>
          <w:rFonts w:ascii="Times New Roman" w:hAnsi="Times New Roman" w:cs="Times New Roman"/>
          <w:sz w:val="28"/>
          <w:szCs w:val="28"/>
        </w:rPr>
        <w:t>dated 26.02.2019</w:t>
      </w:r>
      <w:r w:rsidR="00624E9F">
        <w:rPr>
          <w:rFonts w:ascii="Times New Roman" w:hAnsi="Times New Roman" w:cs="Times New Roman"/>
          <w:sz w:val="28"/>
          <w:szCs w:val="28"/>
        </w:rPr>
        <w:t xml:space="preserve"> </w:t>
      </w:r>
      <w:r w:rsidR="002E73BF">
        <w:rPr>
          <w:rFonts w:ascii="Times New Roman" w:hAnsi="Times New Roman" w:cs="Times New Roman"/>
          <w:sz w:val="28"/>
          <w:szCs w:val="28"/>
        </w:rPr>
        <w:t xml:space="preserve">of the M.E Laboratory </w:t>
      </w:r>
      <w:r>
        <w:rPr>
          <w:rFonts w:ascii="Times New Roman" w:hAnsi="Times New Roman" w:cs="Times New Roman"/>
          <w:sz w:val="28"/>
          <w:szCs w:val="28"/>
        </w:rPr>
        <w:t xml:space="preserve">revealed </w:t>
      </w:r>
      <w:r w:rsidR="002E73BF">
        <w:rPr>
          <w:rFonts w:ascii="Times New Roman" w:hAnsi="Times New Roman" w:cs="Times New Roman"/>
          <w:sz w:val="28"/>
          <w:szCs w:val="28"/>
        </w:rPr>
        <w:t xml:space="preserve">that accuracy of the Energy Meter was not </w:t>
      </w:r>
      <w:r w:rsidR="00277BFD">
        <w:rPr>
          <w:rFonts w:ascii="Times New Roman" w:hAnsi="Times New Roman" w:cs="Times New Roman"/>
          <w:sz w:val="28"/>
          <w:szCs w:val="28"/>
        </w:rPr>
        <w:t>checked</w:t>
      </w:r>
      <w:r w:rsidR="002E73BF">
        <w:rPr>
          <w:rFonts w:ascii="Times New Roman" w:hAnsi="Times New Roman" w:cs="Times New Roman"/>
          <w:sz w:val="28"/>
          <w:szCs w:val="28"/>
        </w:rPr>
        <w:t xml:space="preserve">/tested there and only DDL was taken. The said action of the M.E Laboratory was not correct as </w:t>
      </w:r>
      <w:r w:rsidR="00277BFD">
        <w:rPr>
          <w:rFonts w:ascii="Times New Roman" w:hAnsi="Times New Roman" w:cs="Times New Roman"/>
          <w:sz w:val="28"/>
          <w:szCs w:val="28"/>
        </w:rPr>
        <w:t xml:space="preserve">the disputed </w:t>
      </w:r>
      <w:r w:rsidR="002E73BF">
        <w:rPr>
          <w:rFonts w:ascii="Times New Roman" w:hAnsi="Times New Roman" w:cs="Times New Roman"/>
          <w:sz w:val="28"/>
          <w:szCs w:val="28"/>
        </w:rPr>
        <w:t>Energy Meter was brought to M.E Laboratory after it was noticed during checking at Sit</w:t>
      </w:r>
      <w:r w:rsidR="00277BFD">
        <w:rPr>
          <w:rFonts w:ascii="Times New Roman" w:hAnsi="Times New Roman" w:cs="Times New Roman"/>
          <w:sz w:val="28"/>
          <w:szCs w:val="28"/>
        </w:rPr>
        <w:t>e</w:t>
      </w:r>
      <w:r w:rsidR="002E73BF">
        <w:rPr>
          <w:rFonts w:ascii="Times New Roman" w:hAnsi="Times New Roman" w:cs="Times New Roman"/>
          <w:sz w:val="28"/>
          <w:szCs w:val="28"/>
        </w:rPr>
        <w:t xml:space="preserve"> that display of the Energy Meter was not visible. But the M.E Laboratory did not declare, after checking, as to whether the Energy Meter was defective or O.K. Keeping this in view, the AEE, M.E Laboratory, Sangrur was directed to attend the hearing dated 27.09.2019 in this Court. </w:t>
      </w:r>
    </w:p>
    <w:p w:rsidR="002E73BF" w:rsidRPr="00277BFD" w:rsidRDefault="00277BFD" w:rsidP="00277BFD">
      <w:pPr>
        <w:pStyle w:val="ListParagraph"/>
        <w:numPr>
          <w:ilvl w:val="0"/>
          <w:numId w:val="1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Accordingly, during the course of hearing dated 27.09.2019, the AEE, M.E laboratory, PSPCL, Sangrur stated orally and in writing as under: </w:t>
      </w:r>
    </w:p>
    <w:p w:rsidR="008857A1" w:rsidRPr="00A52097" w:rsidRDefault="008857A1" w:rsidP="00A52097">
      <w:pPr>
        <w:pStyle w:val="ListParagraph"/>
        <w:spacing w:line="480" w:lineRule="auto"/>
        <w:ind w:left="1440"/>
        <w:jc w:val="both"/>
        <w:rPr>
          <w:rFonts w:ascii="Times New Roman" w:hAnsi="Times New Roman" w:cs="Times New Roman"/>
          <w:i/>
          <w:sz w:val="28"/>
          <w:szCs w:val="28"/>
        </w:rPr>
      </w:pPr>
      <w:r>
        <w:rPr>
          <w:rFonts w:ascii="Times New Roman" w:hAnsi="Times New Roman" w:cs="Times New Roman"/>
          <w:sz w:val="28"/>
          <w:szCs w:val="28"/>
        </w:rPr>
        <w:t xml:space="preserve">“ </w:t>
      </w:r>
      <w:r w:rsidRPr="00A52097">
        <w:rPr>
          <w:rFonts w:ascii="Times New Roman" w:hAnsi="Times New Roman" w:cs="Times New Roman"/>
          <w:i/>
          <w:sz w:val="28"/>
          <w:szCs w:val="28"/>
        </w:rPr>
        <w:t>A Single Phase Meter having Serial No.8712601 of Avon Make (capacity 10-60A) was brought</w:t>
      </w:r>
      <w:r w:rsidR="00C11360" w:rsidRPr="00A52097">
        <w:rPr>
          <w:rFonts w:ascii="Times New Roman" w:hAnsi="Times New Roman" w:cs="Times New Roman"/>
          <w:i/>
          <w:sz w:val="28"/>
          <w:szCs w:val="28"/>
        </w:rPr>
        <w:t xml:space="preserve"> to M.E laboratory on </w:t>
      </w:r>
      <w:r w:rsidR="00C11360" w:rsidRPr="00A52097">
        <w:rPr>
          <w:rFonts w:ascii="Times New Roman" w:hAnsi="Times New Roman" w:cs="Times New Roman"/>
          <w:i/>
          <w:sz w:val="28"/>
          <w:szCs w:val="28"/>
        </w:rPr>
        <w:lastRenderedPageBreak/>
        <w:t>dated 26.02.2019 with Challan No.29.</w:t>
      </w:r>
      <w:r w:rsidR="00D61CE1" w:rsidRPr="00A52097">
        <w:rPr>
          <w:rFonts w:ascii="Times New Roman" w:hAnsi="Times New Roman" w:cs="Times New Roman"/>
          <w:i/>
          <w:sz w:val="28"/>
          <w:szCs w:val="28"/>
        </w:rPr>
        <w:t xml:space="preserve"> As the consumer after getting 3 notices from the office of </w:t>
      </w:r>
      <w:r w:rsidR="00624E9F">
        <w:rPr>
          <w:rFonts w:ascii="Times New Roman" w:hAnsi="Times New Roman" w:cs="Times New Roman"/>
          <w:i/>
          <w:sz w:val="28"/>
          <w:szCs w:val="28"/>
        </w:rPr>
        <w:t>AEE</w:t>
      </w:r>
      <w:r w:rsidR="00D61CE1" w:rsidRPr="00A52097">
        <w:rPr>
          <w:rFonts w:ascii="Times New Roman" w:hAnsi="Times New Roman" w:cs="Times New Roman"/>
          <w:i/>
          <w:sz w:val="28"/>
          <w:szCs w:val="28"/>
        </w:rPr>
        <w:t>, City</w:t>
      </w:r>
      <w:r w:rsidR="00624E9F">
        <w:rPr>
          <w:rFonts w:ascii="Times New Roman" w:hAnsi="Times New Roman" w:cs="Times New Roman"/>
          <w:i/>
          <w:sz w:val="28"/>
          <w:szCs w:val="28"/>
        </w:rPr>
        <w:t xml:space="preserve"> Sub division</w:t>
      </w:r>
      <w:r w:rsidR="00D61CE1" w:rsidRPr="00A52097">
        <w:rPr>
          <w:rFonts w:ascii="Times New Roman" w:hAnsi="Times New Roman" w:cs="Times New Roman"/>
          <w:i/>
          <w:sz w:val="28"/>
          <w:szCs w:val="28"/>
        </w:rPr>
        <w:t>, Barnala, could not visit M.E Laboratory and after getting the attestation from AEE/City</w:t>
      </w:r>
      <w:r w:rsidR="00624E9F">
        <w:rPr>
          <w:rFonts w:ascii="Times New Roman" w:hAnsi="Times New Roman" w:cs="Times New Roman"/>
          <w:i/>
          <w:sz w:val="28"/>
          <w:szCs w:val="28"/>
        </w:rPr>
        <w:t xml:space="preserve"> Sub division</w:t>
      </w:r>
      <w:r w:rsidR="00D61CE1" w:rsidRPr="00A52097">
        <w:rPr>
          <w:rFonts w:ascii="Times New Roman" w:hAnsi="Times New Roman" w:cs="Times New Roman"/>
          <w:i/>
          <w:sz w:val="28"/>
          <w:szCs w:val="28"/>
        </w:rPr>
        <w:t>, Barnala that the required notices have been served, the Meter was brought out from the packed box having paper seal No.6445 dated 12.11.2018.</w:t>
      </w:r>
    </w:p>
    <w:p w:rsidR="00D61CE1" w:rsidRPr="00A52097" w:rsidRDefault="00A52097" w:rsidP="00A52097">
      <w:pPr>
        <w:pStyle w:val="ListParagraph"/>
        <w:spacing w:line="480" w:lineRule="auto"/>
        <w:ind w:left="1440" w:firstLine="75"/>
        <w:jc w:val="both"/>
        <w:rPr>
          <w:rFonts w:ascii="Times New Roman" w:hAnsi="Times New Roman" w:cs="Times New Roman"/>
          <w:i/>
          <w:sz w:val="28"/>
          <w:szCs w:val="28"/>
        </w:rPr>
      </w:pPr>
      <w:r w:rsidRPr="00A52097">
        <w:rPr>
          <w:rFonts w:ascii="Times New Roman" w:hAnsi="Times New Roman" w:cs="Times New Roman"/>
          <w:i/>
          <w:sz w:val="28"/>
          <w:szCs w:val="28"/>
        </w:rPr>
        <w:t xml:space="preserve"> </w:t>
      </w:r>
      <w:r w:rsidRPr="00A52097">
        <w:rPr>
          <w:rFonts w:ascii="Times New Roman" w:hAnsi="Times New Roman" w:cs="Times New Roman"/>
          <w:i/>
          <w:sz w:val="28"/>
          <w:szCs w:val="28"/>
        </w:rPr>
        <w:tab/>
      </w:r>
      <w:r w:rsidR="00D61CE1" w:rsidRPr="002B5324">
        <w:rPr>
          <w:rFonts w:ascii="Times New Roman" w:hAnsi="Times New Roman" w:cs="Times New Roman"/>
          <w:b/>
          <w:i/>
          <w:sz w:val="28"/>
          <w:szCs w:val="28"/>
        </w:rPr>
        <w:t>As the display of the Meter was not showing any parameter and hence the Meter could not be tested  for accuracy</w:t>
      </w:r>
      <w:r w:rsidR="00D61CE1" w:rsidRPr="00A52097">
        <w:rPr>
          <w:rFonts w:ascii="Times New Roman" w:hAnsi="Times New Roman" w:cs="Times New Roman"/>
          <w:i/>
          <w:sz w:val="28"/>
          <w:szCs w:val="28"/>
        </w:rPr>
        <w:t xml:space="preserve">. However, Meter was connected to a Computer through its Optical Port for downloading the data saved in its internal memory. As the Optical Port is different from the Meter display unit and the data stored in the internal memory of the Meter can be retrieved through its Optical </w:t>
      </w:r>
      <w:r w:rsidR="002B5324">
        <w:rPr>
          <w:rFonts w:ascii="Times New Roman" w:hAnsi="Times New Roman" w:cs="Times New Roman"/>
          <w:i/>
          <w:sz w:val="28"/>
          <w:szCs w:val="28"/>
        </w:rPr>
        <w:t>P</w:t>
      </w:r>
      <w:r w:rsidR="00D61CE1" w:rsidRPr="00A52097">
        <w:rPr>
          <w:rFonts w:ascii="Times New Roman" w:hAnsi="Times New Roman" w:cs="Times New Roman"/>
          <w:i/>
          <w:sz w:val="28"/>
          <w:szCs w:val="28"/>
        </w:rPr>
        <w:t>ort even if the display of the Meter is not showing any parameter.</w:t>
      </w:r>
    </w:p>
    <w:p w:rsidR="00D61CE1" w:rsidRPr="00A52097" w:rsidRDefault="00D61CE1" w:rsidP="00A52097">
      <w:pPr>
        <w:pStyle w:val="ListParagraph"/>
        <w:spacing w:line="480" w:lineRule="auto"/>
        <w:ind w:left="1440" w:firstLine="720"/>
        <w:jc w:val="both"/>
        <w:rPr>
          <w:rFonts w:ascii="Times New Roman" w:hAnsi="Times New Roman" w:cs="Times New Roman"/>
          <w:i/>
          <w:sz w:val="28"/>
          <w:szCs w:val="28"/>
        </w:rPr>
      </w:pPr>
      <w:r w:rsidRPr="00A52097">
        <w:rPr>
          <w:rFonts w:ascii="Times New Roman" w:hAnsi="Times New Roman" w:cs="Times New Roman"/>
          <w:i/>
          <w:sz w:val="28"/>
          <w:szCs w:val="28"/>
        </w:rPr>
        <w:t>After getting the data from the Meter, it was observed that the final kWh reading on which the Meter was removed fr</w:t>
      </w:r>
      <w:r w:rsidR="00277BFD">
        <w:rPr>
          <w:rFonts w:ascii="Times New Roman" w:hAnsi="Times New Roman" w:cs="Times New Roman"/>
          <w:i/>
          <w:sz w:val="28"/>
          <w:szCs w:val="28"/>
        </w:rPr>
        <w:t>om consumer premises was 47,145</w:t>
      </w:r>
      <w:r w:rsidRPr="00A52097">
        <w:rPr>
          <w:rFonts w:ascii="Times New Roman" w:hAnsi="Times New Roman" w:cs="Times New Roman"/>
          <w:i/>
          <w:sz w:val="28"/>
          <w:szCs w:val="28"/>
        </w:rPr>
        <w:t xml:space="preserve">. Moreover, DDL of the Meter also has the history data which shows the last 12 months </w:t>
      </w:r>
      <w:r w:rsidR="002B5324" w:rsidRPr="00A52097">
        <w:rPr>
          <w:rFonts w:ascii="Times New Roman" w:hAnsi="Times New Roman" w:cs="Times New Roman"/>
          <w:i/>
          <w:sz w:val="28"/>
          <w:szCs w:val="28"/>
        </w:rPr>
        <w:t>cumulative</w:t>
      </w:r>
      <w:r w:rsidRPr="00A52097">
        <w:rPr>
          <w:rFonts w:ascii="Times New Roman" w:hAnsi="Times New Roman" w:cs="Times New Roman"/>
          <w:i/>
          <w:sz w:val="28"/>
          <w:szCs w:val="28"/>
        </w:rPr>
        <w:t xml:space="preserve">  kWh, cumulative kVAh, MD ( in kW), MD ( in kVA) and average PF with da</w:t>
      </w:r>
      <w:r w:rsidR="002B5324">
        <w:rPr>
          <w:rFonts w:ascii="Times New Roman" w:hAnsi="Times New Roman" w:cs="Times New Roman"/>
          <w:i/>
          <w:sz w:val="28"/>
          <w:szCs w:val="28"/>
        </w:rPr>
        <w:t>t</w:t>
      </w:r>
      <w:r w:rsidRPr="00A52097">
        <w:rPr>
          <w:rFonts w:ascii="Times New Roman" w:hAnsi="Times New Roman" w:cs="Times New Roman"/>
          <w:i/>
          <w:sz w:val="28"/>
          <w:szCs w:val="28"/>
        </w:rPr>
        <w:t>es.</w:t>
      </w:r>
    </w:p>
    <w:p w:rsidR="00D61CE1" w:rsidRPr="00A52097" w:rsidRDefault="00D61CE1" w:rsidP="00A52097">
      <w:pPr>
        <w:pStyle w:val="ListParagraph"/>
        <w:spacing w:line="480" w:lineRule="auto"/>
        <w:ind w:left="1440" w:firstLine="720"/>
        <w:jc w:val="both"/>
        <w:rPr>
          <w:rFonts w:ascii="Times New Roman" w:hAnsi="Times New Roman" w:cs="Times New Roman"/>
          <w:i/>
          <w:sz w:val="28"/>
          <w:szCs w:val="28"/>
        </w:rPr>
      </w:pPr>
      <w:r w:rsidRPr="00A52097">
        <w:rPr>
          <w:rFonts w:ascii="Times New Roman" w:hAnsi="Times New Roman" w:cs="Times New Roman"/>
          <w:i/>
          <w:sz w:val="28"/>
          <w:szCs w:val="28"/>
        </w:rPr>
        <w:lastRenderedPageBreak/>
        <w:t>DDL for the Meter also has daily cumulative energy for last 100 days which clearly shows daily energy being consumed by consumer through the Meter.</w:t>
      </w:r>
    </w:p>
    <w:p w:rsidR="00D61CE1" w:rsidRDefault="00D61CE1" w:rsidP="00A52097">
      <w:pPr>
        <w:pStyle w:val="ListParagraph"/>
        <w:spacing w:line="480" w:lineRule="auto"/>
        <w:ind w:left="1440" w:firstLine="720"/>
        <w:jc w:val="both"/>
        <w:rPr>
          <w:rFonts w:ascii="Times New Roman" w:hAnsi="Times New Roman" w:cs="Times New Roman"/>
          <w:i/>
          <w:sz w:val="28"/>
          <w:szCs w:val="28"/>
        </w:rPr>
      </w:pPr>
      <w:r w:rsidRPr="00A52097">
        <w:rPr>
          <w:rFonts w:ascii="Times New Roman" w:hAnsi="Times New Roman" w:cs="Times New Roman"/>
          <w:i/>
          <w:sz w:val="28"/>
          <w:szCs w:val="28"/>
        </w:rPr>
        <w:t>It is also submitted that the memory of the Energy Met</w:t>
      </w:r>
      <w:r w:rsidR="002B5324">
        <w:rPr>
          <w:rFonts w:ascii="Times New Roman" w:hAnsi="Times New Roman" w:cs="Times New Roman"/>
          <w:i/>
          <w:sz w:val="28"/>
          <w:szCs w:val="28"/>
        </w:rPr>
        <w:t>e</w:t>
      </w:r>
      <w:r w:rsidRPr="00A52097">
        <w:rPr>
          <w:rFonts w:ascii="Times New Roman" w:hAnsi="Times New Roman" w:cs="Times New Roman"/>
          <w:i/>
          <w:sz w:val="28"/>
          <w:szCs w:val="28"/>
        </w:rPr>
        <w:t>r is different from the display of the Meter. In this Met</w:t>
      </w:r>
      <w:r w:rsidR="002B5324">
        <w:rPr>
          <w:rFonts w:ascii="Times New Roman" w:hAnsi="Times New Roman" w:cs="Times New Roman"/>
          <w:i/>
          <w:sz w:val="28"/>
          <w:szCs w:val="28"/>
        </w:rPr>
        <w:t>e</w:t>
      </w:r>
      <w:r w:rsidRPr="00A52097">
        <w:rPr>
          <w:rFonts w:ascii="Times New Roman" w:hAnsi="Times New Roman" w:cs="Times New Roman"/>
          <w:i/>
          <w:sz w:val="28"/>
          <w:szCs w:val="28"/>
        </w:rPr>
        <w:t>r, the memory of the Meter was accessible through the Optical Port”.</w:t>
      </w:r>
    </w:p>
    <w:p w:rsidR="00277BFD" w:rsidRDefault="00277BFD" w:rsidP="00277BFD">
      <w:pPr>
        <w:pStyle w:val="ListParagraph"/>
        <w:spacing w:line="480" w:lineRule="auto"/>
        <w:ind w:left="73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I observe that the above reply of the AEE, M.E Laboratory, PSPCL, Sangrur is not correct and convincing because Memory of the Energy Meter,  being O.K, </w:t>
      </w:r>
      <w:r w:rsidR="002B5324">
        <w:rPr>
          <w:rFonts w:ascii="Times New Roman" w:hAnsi="Times New Roman" w:cs="Times New Roman"/>
          <w:sz w:val="28"/>
          <w:szCs w:val="28"/>
        </w:rPr>
        <w:t xml:space="preserve"> kWh </w:t>
      </w:r>
      <w:r>
        <w:rPr>
          <w:rFonts w:ascii="Times New Roman" w:hAnsi="Times New Roman" w:cs="Times New Roman"/>
          <w:sz w:val="28"/>
          <w:szCs w:val="28"/>
        </w:rPr>
        <w:t xml:space="preserve">pulse might be coming in Active Mode and accuracy of the Energy Meter could be checked through Electronics Reference Standard (ERS) Meter. Still, the checking was not done in the M.E Laboratory as a result of which, healthiness of Energy Meter could not be ascertained. Accordingly, data retrieved through Optical </w:t>
      </w:r>
      <w:r w:rsidR="002B5324">
        <w:rPr>
          <w:rFonts w:ascii="Times New Roman" w:hAnsi="Times New Roman" w:cs="Times New Roman"/>
          <w:sz w:val="28"/>
          <w:szCs w:val="28"/>
        </w:rPr>
        <w:t>Port</w:t>
      </w:r>
      <w:r>
        <w:rPr>
          <w:rFonts w:ascii="Times New Roman" w:hAnsi="Times New Roman" w:cs="Times New Roman"/>
          <w:sz w:val="28"/>
          <w:szCs w:val="28"/>
        </w:rPr>
        <w:t xml:space="preserve"> could not be treated as authenticated.</w:t>
      </w:r>
    </w:p>
    <w:p w:rsidR="002B5324" w:rsidRDefault="002B5324" w:rsidP="00277BFD">
      <w:pPr>
        <w:pStyle w:val="ListParagraph"/>
        <w:spacing w:line="480" w:lineRule="auto"/>
        <w:ind w:left="73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The Court directed </w:t>
      </w:r>
      <w:r w:rsidR="006A7D02">
        <w:rPr>
          <w:rFonts w:ascii="Times New Roman" w:hAnsi="Times New Roman" w:cs="Times New Roman"/>
          <w:sz w:val="28"/>
          <w:szCs w:val="28"/>
        </w:rPr>
        <w:t xml:space="preserve">the </w:t>
      </w:r>
      <w:r>
        <w:rPr>
          <w:rFonts w:ascii="Times New Roman" w:hAnsi="Times New Roman" w:cs="Times New Roman"/>
          <w:sz w:val="28"/>
          <w:szCs w:val="28"/>
        </w:rPr>
        <w:t xml:space="preserve">Technical Advisor to visit </w:t>
      </w:r>
      <w:r w:rsidR="006A7D02">
        <w:rPr>
          <w:rFonts w:ascii="Times New Roman" w:hAnsi="Times New Roman" w:cs="Times New Roman"/>
          <w:sz w:val="28"/>
          <w:szCs w:val="28"/>
        </w:rPr>
        <w:t xml:space="preserve">the </w:t>
      </w:r>
      <w:r>
        <w:rPr>
          <w:rFonts w:ascii="Times New Roman" w:hAnsi="Times New Roman" w:cs="Times New Roman"/>
          <w:sz w:val="28"/>
          <w:szCs w:val="28"/>
        </w:rPr>
        <w:t>Work</w:t>
      </w:r>
      <w:r w:rsidR="00CF093F">
        <w:rPr>
          <w:rFonts w:ascii="Times New Roman" w:hAnsi="Times New Roman" w:cs="Times New Roman"/>
          <w:sz w:val="28"/>
          <w:szCs w:val="28"/>
        </w:rPr>
        <w:t>s</w:t>
      </w:r>
      <w:r w:rsidR="006A7D02">
        <w:rPr>
          <w:rFonts w:ascii="Times New Roman" w:hAnsi="Times New Roman" w:cs="Times New Roman"/>
          <w:sz w:val="28"/>
          <w:szCs w:val="28"/>
        </w:rPr>
        <w:t xml:space="preserve"> </w:t>
      </w:r>
      <w:r w:rsidR="00CF093F">
        <w:rPr>
          <w:rFonts w:ascii="Times New Roman" w:hAnsi="Times New Roman" w:cs="Times New Roman"/>
          <w:sz w:val="28"/>
          <w:szCs w:val="28"/>
        </w:rPr>
        <w:t xml:space="preserve"> of  the Meter Supplier Avon Meters (P) Limited </w:t>
      </w:r>
      <w:r w:rsidR="006A7D02">
        <w:rPr>
          <w:rFonts w:ascii="Times New Roman" w:hAnsi="Times New Roman" w:cs="Times New Roman"/>
          <w:sz w:val="28"/>
          <w:szCs w:val="28"/>
        </w:rPr>
        <w:t>at Dera Bassi</w:t>
      </w:r>
      <w:r>
        <w:rPr>
          <w:rFonts w:ascii="Times New Roman" w:hAnsi="Times New Roman" w:cs="Times New Roman"/>
          <w:sz w:val="28"/>
          <w:szCs w:val="28"/>
        </w:rPr>
        <w:t xml:space="preserve"> and discuss the whole matter</w:t>
      </w:r>
      <w:r w:rsidR="006A7D02">
        <w:rPr>
          <w:rFonts w:ascii="Times New Roman" w:hAnsi="Times New Roman" w:cs="Times New Roman"/>
          <w:sz w:val="28"/>
          <w:szCs w:val="28"/>
        </w:rPr>
        <w:t xml:space="preserve"> with its R&amp;D Depa</w:t>
      </w:r>
      <w:r w:rsidR="00CF093F">
        <w:rPr>
          <w:rFonts w:ascii="Times New Roman" w:hAnsi="Times New Roman" w:cs="Times New Roman"/>
          <w:sz w:val="28"/>
          <w:szCs w:val="28"/>
        </w:rPr>
        <w:t>r</w:t>
      </w:r>
      <w:r w:rsidR="006A7D02">
        <w:rPr>
          <w:rFonts w:ascii="Times New Roman" w:hAnsi="Times New Roman" w:cs="Times New Roman"/>
          <w:sz w:val="28"/>
          <w:szCs w:val="28"/>
        </w:rPr>
        <w:t xml:space="preserve">tment. </w:t>
      </w:r>
      <w:r>
        <w:rPr>
          <w:rFonts w:ascii="Times New Roman" w:hAnsi="Times New Roman" w:cs="Times New Roman"/>
          <w:sz w:val="28"/>
          <w:szCs w:val="28"/>
        </w:rPr>
        <w:t xml:space="preserve">Accordingly, Technical Advisor visited </w:t>
      </w:r>
      <w:r w:rsidR="00CF093F">
        <w:rPr>
          <w:rFonts w:ascii="Times New Roman" w:hAnsi="Times New Roman" w:cs="Times New Roman"/>
          <w:sz w:val="28"/>
          <w:szCs w:val="28"/>
        </w:rPr>
        <w:t>Firm’s office</w:t>
      </w:r>
      <w:r>
        <w:rPr>
          <w:rFonts w:ascii="Times New Roman" w:hAnsi="Times New Roman" w:cs="Times New Roman"/>
          <w:sz w:val="28"/>
          <w:szCs w:val="28"/>
        </w:rPr>
        <w:t xml:space="preserve"> and discussed the matter with Chief R&amp;D Officer. </w:t>
      </w:r>
      <w:r w:rsidR="006A7D02">
        <w:rPr>
          <w:rFonts w:ascii="Times New Roman" w:hAnsi="Times New Roman" w:cs="Times New Roman"/>
          <w:sz w:val="28"/>
          <w:szCs w:val="28"/>
        </w:rPr>
        <w:t>After discussions, it was concluded that t</w:t>
      </w:r>
      <w:r>
        <w:rPr>
          <w:rFonts w:ascii="Times New Roman" w:hAnsi="Times New Roman" w:cs="Times New Roman"/>
          <w:sz w:val="28"/>
          <w:szCs w:val="28"/>
        </w:rPr>
        <w:t xml:space="preserve">he contention of AEE/M.E Laboratory was wrong </w:t>
      </w:r>
      <w:r>
        <w:rPr>
          <w:rFonts w:ascii="Times New Roman" w:hAnsi="Times New Roman" w:cs="Times New Roman"/>
          <w:sz w:val="28"/>
          <w:szCs w:val="28"/>
        </w:rPr>
        <w:lastRenderedPageBreak/>
        <w:t xml:space="preserve">that accuracy of the Energy Meter </w:t>
      </w:r>
      <w:r w:rsidR="00CF093F">
        <w:rPr>
          <w:rFonts w:ascii="Times New Roman" w:hAnsi="Times New Roman" w:cs="Times New Roman"/>
          <w:sz w:val="28"/>
          <w:szCs w:val="28"/>
        </w:rPr>
        <w:t>could</w:t>
      </w:r>
      <w:r>
        <w:rPr>
          <w:rFonts w:ascii="Times New Roman" w:hAnsi="Times New Roman" w:cs="Times New Roman"/>
          <w:sz w:val="28"/>
          <w:szCs w:val="28"/>
        </w:rPr>
        <w:t xml:space="preserve"> not </w:t>
      </w:r>
      <w:r w:rsidR="00CF093F">
        <w:rPr>
          <w:rFonts w:ascii="Times New Roman" w:hAnsi="Times New Roman" w:cs="Times New Roman"/>
          <w:sz w:val="28"/>
          <w:szCs w:val="28"/>
        </w:rPr>
        <w:t xml:space="preserve">be </w:t>
      </w:r>
      <w:r>
        <w:rPr>
          <w:rFonts w:ascii="Times New Roman" w:hAnsi="Times New Roman" w:cs="Times New Roman"/>
          <w:sz w:val="28"/>
          <w:szCs w:val="28"/>
        </w:rPr>
        <w:t>checked as display was defective. The accuracy of the Energy Meter can be checked with ERS Meter through Active Pulse, if it was coming and if the accuracy is within permissible limits then only correct data is stored in memory.</w:t>
      </w:r>
    </w:p>
    <w:p w:rsidR="002B5324" w:rsidRPr="002B5324" w:rsidRDefault="002B5324" w:rsidP="00277BFD">
      <w:pPr>
        <w:pStyle w:val="ListParagraph"/>
        <w:spacing w:line="480" w:lineRule="auto"/>
        <w:ind w:left="731"/>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B5324">
        <w:rPr>
          <w:rFonts w:ascii="Times New Roman" w:hAnsi="Times New Roman" w:cs="Times New Roman"/>
          <w:i/>
          <w:sz w:val="28"/>
          <w:szCs w:val="28"/>
        </w:rPr>
        <w:t>I noticed that in instant case the accuracy  of the Energy Meter was not checked by the Respondent at site or in M.E Laboratory, hence authenticity  of Data retrieved from Optical Port can not be relied upon.</w:t>
      </w:r>
    </w:p>
    <w:p w:rsidR="00CD40DD" w:rsidRDefault="002E73BF" w:rsidP="00CD40DD">
      <w:pPr>
        <w:pStyle w:val="ListParagraph"/>
        <w:numPr>
          <w:ilvl w:val="0"/>
          <w:numId w:val="13"/>
        </w:numPr>
        <w:spacing w:line="480" w:lineRule="auto"/>
        <w:ind w:right="-46"/>
        <w:jc w:val="both"/>
        <w:rPr>
          <w:rFonts w:ascii="Times New Roman" w:eastAsia="Arial" w:hAnsi="Times New Roman" w:cs="Times New Roman"/>
          <w:sz w:val="28"/>
          <w:szCs w:val="28"/>
        </w:rPr>
      </w:pPr>
      <w:r w:rsidRPr="002E73BF">
        <w:rPr>
          <w:rFonts w:ascii="Times New Roman" w:hAnsi="Times New Roman" w:cs="Times New Roman"/>
          <w:sz w:val="28"/>
          <w:szCs w:val="28"/>
        </w:rPr>
        <w:t xml:space="preserve">A perusal of Consumption Data, brought on record of this Court, shows </w:t>
      </w:r>
      <w:r w:rsidRPr="002E73BF">
        <w:rPr>
          <w:rFonts w:ascii="Times New Roman" w:eastAsia="Arial" w:hAnsi="Times New Roman" w:cs="Times New Roman"/>
          <w:sz w:val="28"/>
          <w:szCs w:val="28"/>
        </w:rPr>
        <w:t xml:space="preserve">that before defect in the display of Energy Meter, the consumption was in the range of 250 to 500 units. The connected load during the checking by DS </w:t>
      </w:r>
      <w:r w:rsidR="00277BFD">
        <w:rPr>
          <w:rFonts w:ascii="Times New Roman" w:eastAsia="Arial" w:hAnsi="Times New Roman" w:cs="Times New Roman"/>
          <w:sz w:val="28"/>
          <w:szCs w:val="28"/>
        </w:rPr>
        <w:t>Division, PSPCL, Barnala</w:t>
      </w:r>
      <w:r w:rsidRPr="002E73BF">
        <w:rPr>
          <w:rFonts w:ascii="Times New Roman" w:eastAsia="Arial" w:hAnsi="Times New Roman" w:cs="Times New Roman"/>
          <w:sz w:val="28"/>
          <w:szCs w:val="28"/>
        </w:rPr>
        <w:t xml:space="preserve"> on 10.11.2018 was found to be 16.326 kW against sanctioned load of 7.080 kW. </w:t>
      </w:r>
      <w:r w:rsidR="00277BFD">
        <w:rPr>
          <w:rFonts w:ascii="Times New Roman" w:eastAsia="Arial" w:hAnsi="Times New Roman" w:cs="Times New Roman"/>
          <w:sz w:val="28"/>
          <w:szCs w:val="28"/>
        </w:rPr>
        <w:t xml:space="preserve"> I find that the Petitioner </w:t>
      </w:r>
      <w:r w:rsidRPr="002E73BF">
        <w:rPr>
          <w:rFonts w:ascii="Times New Roman" w:eastAsia="Arial" w:hAnsi="Times New Roman" w:cs="Times New Roman"/>
          <w:sz w:val="28"/>
          <w:szCs w:val="28"/>
        </w:rPr>
        <w:t>submitted that some additions and alteration</w:t>
      </w:r>
      <w:r w:rsidR="00277BFD">
        <w:rPr>
          <w:rFonts w:ascii="Times New Roman" w:eastAsia="Arial" w:hAnsi="Times New Roman" w:cs="Times New Roman"/>
          <w:sz w:val="28"/>
          <w:szCs w:val="28"/>
        </w:rPr>
        <w:t>s</w:t>
      </w:r>
      <w:r w:rsidRPr="002E73BF">
        <w:rPr>
          <w:rFonts w:ascii="Times New Roman" w:eastAsia="Arial" w:hAnsi="Times New Roman" w:cs="Times New Roman"/>
          <w:sz w:val="28"/>
          <w:szCs w:val="28"/>
        </w:rPr>
        <w:t xml:space="preserve"> were made in its house due to marriage of its son. As a result, some load was added. But</w:t>
      </w:r>
      <w:r w:rsidR="00277BFD">
        <w:rPr>
          <w:rFonts w:ascii="Times New Roman" w:eastAsia="Arial" w:hAnsi="Times New Roman" w:cs="Times New Roman"/>
          <w:sz w:val="28"/>
          <w:szCs w:val="28"/>
        </w:rPr>
        <w:t>,</w:t>
      </w:r>
      <w:r w:rsidRPr="002E73BF">
        <w:rPr>
          <w:rFonts w:ascii="Times New Roman" w:eastAsia="Arial" w:hAnsi="Times New Roman" w:cs="Times New Roman"/>
          <w:sz w:val="28"/>
          <w:szCs w:val="28"/>
        </w:rPr>
        <w:t xml:space="preserve"> at the same time, </w:t>
      </w:r>
      <w:r w:rsidR="00277BFD">
        <w:rPr>
          <w:rFonts w:ascii="Times New Roman" w:eastAsia="Arial" w:hAnsi="Times New Roman" w:cs="Times New Roman"/>
          <w:sz w:val="28"/>
          <w:szCs w:val="28"/>
        </w:rPr>
        <w:t xml:space="preserve">a </w:t>
      </w:r>
      <w:r w:rsidRPr="002E73BF">
        <w:rPr>
          <w:rFonts w:ascii="Times New Roman" w:eastAsia="Arial" w:hAnsi="Times New Roman" w:cs="Times New Roman"/>
          <w:sz w:val="28"/>
          <w:szCs w:val="28"/>
        </w:rPr>
        <w:t>new connection was applied for addtioned load of 5 kW in the name of Sh</w:t>
      </w:r>
      <w:r w:rsidRPr="002E73BF">
        <w:rPr>
          <w:rFonts w:ascii="Times New Roman" w:eastAsia="Arial" w:hAnsi="Times New Roman" w:cs="Times New Roman"/>
        </w:rPr>
        <w:t xml:space="preserve"> </w:t>
      </w:r>
      <w:r w:rsidRPr="002E73BF">
        <w:rPr>
          <w:rFonts w:ascii="Times New Roman" w:eastAsia="Arial" w:hAnsi="Times New Roman" w:cs="Times New Roman"/>
          <w:sz w:val="28"/>
          <w:szCs w:val="28"/>
        </w:rPr>
        <w:t>Rattan Anmol and released on 13.02.2019 bearing Account No. 3005120881.</w:t>
      </w:r>
    </w:p>
    <w:p w:rsidR="002B5324" w:rsidRPr="00FD683D" w:rsidRDefault="002B5324" w:rsidP="00CD40DD">
      <w:pPr>
        <w:pStyle w:val="ListParagraph"/>
        <w:numPr>
          <w:ilvl w:val="0"/>
          <w:numId w:val="13"/>
        </w:numPr>
        <w:spacing w:line="480" w:lineRule="auto"/>
        <w:ind w:right="-46"/>
        <w:jc w:val="both"/>
        <w:rPr>
          <w:rFonts w:ascii="Times New Roman" w:eastAsia="Arial" w:hAnsi="Times New Roman" w:cs="Times New Roman"/>
          <w:sz w:val="28"/>
          <w:szCs w:val="28"/>
        </w:rPr>
      </w:pPr>
      <w:r>
        <w:rPr>
          <w:rFonts w:ascii="Times New Roman" w:hAnsi="Times New Roman" w:cs="Times New Roman"/>
          <w:sz w:val="28"/>
          <w:szCs w:val="28"/>
        </w:rPr>
        <w:t xml:space="preserve">From the perusal of Calculation Sheet available in the </w:t>
      </w:r>
      <w:r w:rsidR="006A7D02">
        <w:rPr>
          <w:rFonts w:ascii="Times New Roman" w:hAnsi="Times New Roman" w:cs="Times New Roman"/>
          <w:sz w:val="28"/>
          <w:szCs w:val="28"/>
        </w:rPr>
        <w:t xml:space="preserve">case file of </w:t>
      </w:r>
      <w:r>
        <w:rPr>
          <w:rFonts w:ascii="Times New Roman" w:hAnsi="Times New Roman" w:cs="Times New Roman"/>
          <w:sz w:val="28"/>
          <w:szCs w:val="28"/>
        </w:rPr>
        <w:t xml:space="preserve">CGRF, the consumer’s account was overhauled from 19.04.2016 </w:t>
      </w:r>
      <w:r w:rsidR="00FD683D">
        <w:rPr>
          <w:rFonts w:ascii="Times New Roman" w:hAnsi="Times New Roman" w:cs="Times New Roman"/>
          <w:sz w:val="28"/>
          <w:szCs w:val="28"/>
        </w:rPr>
        <w:t xml:space="preserve">      </w:t>
      </w:r>
      <w:r>
        <w:rPr>
          <w:rFonts w:ascii="Times New Roman" w:hAnsi="Times New Roman" w:cs="Times New Roman"/>
          <w:sz w:val="28"/>
          <w:szCs w:val="28"/>
        </w:rPr>
        <w:lastRenderedPageBreak/>
        <w:t>( date when the old Energy Meter was replaced and present one was installed) to 09.11.2018 (Re</w:t>
      </w:r>
      <w:r w:rsidR="00FD683D">
        <w:rPr>
          <w:rFonts w:ascii="Times New Roman" w:hAnsi="Times New Roman" w:cs="Times New Roman"/>
          <w:sz w:val="28"/>
          <w:szCs w:val="28"/>
        </w:rPr>
        <w:t>a</w:t>
      </w:r>
      <w:r>
        <w:rPr>
          <w:rFonts w:ascii="Times New Roman" w:hAnsi="Times New Roman" w:cs="Times New Roman"/>
          <w:sz w:val="28"/>
          <w:szCs w:val="28"/>
        </w:rPr>
        <w:t xml:space="preserve">ding as per SAP Data) </w:t>
      </w:r>
      <w:r w:rsidR="006A7D02">
        <w:rPr>
          <w:rFonts w:ascii="Times New Roman" w:hAnsi="Times New Roman" w:cs="Times New Roman"/>
          <w:sz w:val="28"/>
          <w:szCs w:val="28"/>
        </w:rPr>
        <w:t xml:space="preserve">as per which. an </w:t>
      </w:r>
      <w:r>
        <w:rPr>
          <w:rFonts w:ascii="Times New Roman" w:hAnsi="Times New Roman" w:cs="Times New Roman"/>
          <w:sz w:val="28"/>
          <w:szCs w:val="28"/>
        </w:rPr>
        <w:t>amount of Rs 3,43,920/- were charged in th</w:t>
      </w:r>
      <w:r w:rsidR="006A7D02">
        <w:rPr>
          <w:rFonts w:ascii="Times New Roman" w:hAnsi="Times New Roman" w:cs="Times New Roman"/>
          <w:sz w:val="28"/>
          <w:szCs w:val="28"/>
        </w:rPr>
        <w:t>e Energy  Bill dated 08.04.2019 as Sundry Charges</w:t>
      </w:r>
    </w:p>
    <w:p w:rsidR="00FD683D" w:rsidRDefault="00FD683D" w:rsidP="00FD683D">
      <w:pPr>
        <w:pStyle w:val="ListParagraph"/>
        <w:spacing w:line="480" w:lineRule="auto"/>
        <w:ind w:left="731"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I observe that the consumption data </w:t>
      </w:r>
      <w:r w:rsidR="00DD0EA1">
        <w:rPr>
          <w:rFonts w:ascii="Times New Roman" w:hAnsi="Times New Roman" w:cs="Times New Roman"/>
          <w:sz w:val="28"/>
          <w:szCs w:val="28"/>
        </w:rPr>
        <w:t xml:space="preserve"> has been </w:t>
      </w:r>
      <w:r>
        <w:rPr>
          <w:rFonts w:ascii="Times New Roman" w:hAnsi="Times New Roman" w:cs="Times New Roman"/>
          <w:sz w:val="28"/>
          <w:szCs w:val="28"/>
        </w:rPr>
        <w:t xml:space="preserve">supplied by the Respondent from the year 2012 to year 2019 and </w:t>
      </w:r>
      <w:r w:rsidR="00DD0EA1">
        <w:rPr>
          <w:rFonts w:ascii="Times New Roman" w:hAnsi="Times New Roman" w:cs="Times New Roman"/>
          <w:sz w:val="28"/>
          <w:szCs w:val="28"/>
        </w:rPr>
        <w:t xml:space="preserve"> it is </w:t>
      </w:r>
      <w:r w:rsidR="00CF093F">
        <w:rPr>
          <w:rFonts w:ascii="Times New Roman" w:hAnsi="Times New Roman" w:cs="Times New Roman"/>
          <w:sz w:val="28"/>
          <w:szCs w:val="28"/>
        </w:rPr>
        <w:t>noticed</w:t>
      </w:r>
      <w:r>
        <w:rPr>
          <w:rFonts w:ascii="Times New Roman" w:hAnsi="Times New Roman" w:cs="Times New Roman"/>
          <w:sz w:val="28"/>
          <w:szCs w:val="28"/>
        </w:rPr>
        <w:t xml:space="preserve"> that </w:t>
      </w:r>
      <w:r w:rsidR="00CF093F">
        <w:rPr>
          <w:rFonts w:ascii="Times New Roman" w:hAnsi="Times New Roman" w:cs="Times New Roman"/>
          <w:sz w:val="28"/>
          <w:szCs w:val="28"/>
        </w:rPr>
        <w:t xml:space="preserve">the </w:t>
      </w:r>
      <w:r>
        <w:rPr>
          <w:rFonts w:ascii="Times New Roman" w:hAnsi="Times New Roman" w:cs="Times New Roman"/>
          <w:sz w:val="28"/>
          <w:szCs w:val="28"/>
        </w:rPr>
        <w:t xml:space="preserve">Energy Meter in question was O.K. upto the billing month of </w:t>
      </w:r>
      <w:r w:rsidR="006A7D02">
        <w:rPr>
          <w:rFonts w:ascii="Times New Roman" w:hAnsi="Times New Roman" w:cs="Times New Roman"/>
          <w:sz w:val="28"/>
          <w:szCs w:val="28"/>
        </w:rPr>
        <w:t xml:space="preserve">      </w:t>
      </w:r>
      <w:r>
        <w:rPr>
          <w:rFonts w:ascii="Times New Roman" w:hAnsi="Times New Roman" w:cs="Times New Roman"/>
          <w:sz w:val="28"/>
          <w:szCs w:val="28"/>
        </w:rPr>
        <w:t>May</w:t>
      </w:r>
      <w:r w:rsidR="006A7D02">
        <w:rPr>
          <w:rFonts w:ascii="Times New Roman" w:hAnsi="Times New Roman" w:cs="Times New Roman"/>
          <w:sz w:val="28"/>
          <w:szCs w:val="28"/>
        </w:rPr>
        <w:t>,</w:t>
      </w:r>
      <w:r>
        <w:rPr>
          <w:rFonts w:ascii="Times New Roman" w:hAnsi="Times New Roman" w:cs="Times New Roman"/>
          <w:sz w:val="28"/>
          <w:szCs w:val="28"/>
        </w:rPr>
        <w:t xml:space="preserve"> 2018 and in the month of July, 2018, the status of the Energy Meter was ‘D’ Code  i.e. defective. This defective Energy Meter was replaced on 12.11.2018. </w:t>
      </w:r>
      <w:r w:rsidR="00CF093F">
        <w:rPr>
          <w:rFonts w:ascii="Times New Roman" w:hAnsi="Times New Roman" w:cs="Times New Roman"/>
          <w:sz w:val="28"/>
          <w:szCs w:val="28"/>
        </w:rPr>
        <w:t xml:space="preserve">On </w:t>
      </w:r>
      <w:r>
        <w:rPr>
          <w:rFonts w:ascii="Times New Roman" w:hAnsi="Times New Roman" w:cs="Times New Roman"/>
          <w:sz w:val="28"/>
          <w:szCs w:val="28"/>
        </w:rPr>
        <w:t>one side, the Calculation Sheet shows the reading as 6,255 kWh on 09.11.2018, whereas the consumption data show that this reading was in the month of January</w:t>
      </w:r>
      <w:r w:rsidR="006A7D02">
        <w:rPr>
          <w:rFonts w:ascii="Times New Roman" w:hAnsi="Times New Roman" w:cs="Times New Roman"/>
          <w:sz w:val="28"/>
          <w:szCs w:val="28"/>
        </w:rPr>
        <w:t>,</w:t>
      </w:r>
      <w:r>
        <w:rPr>
          <w:rFonts w:ascii="Times New Roman" w:hAnsi="Times New Roman" w:cs="Times New Roman"/>
          <w:sz w:val="28"/>
          <w:szCs w:val="28"/>
        </w:rPr>
        <w:t xml:space="preserve"> 2019 and status of  Meter was ‘D’ Code, whereas the Meter was replaced  on 12.11.2018 as per Device Replacement Application No.100006959724 dated 12.11.2018. Hence, the </w:t>
      </w:r>
      <w:r w:rsidR="006A7D02">
        <w:rPr>
          <w:rFonts w:ascii="Times New Roman" w:hAnsi="Times New Roman" w:cs="Times New Roman"/>
          <w:sz w:val="28"/>
          <w:szCs w:val="28"/>
        </w:rPr>
        <w:t xml:space="preserve"> consumption </w:t>
      </w:r>
      <w:r w:rsidR="00CF093F">
        <w:rPr>
          <w:rFonts w:ascii="Times New Roman" w:hAnsi="Times New Roman" w:cs="Times New Roman"/>
          <w:sz w:val="28"/>
          <w:szCs w:val="28"/>
        </w:rPr>
        <w:t>s</w:t>
      </w:r>
      <w:r w:rsidR="006A7D02">
        <w:rPr>
          <w:rFonts w:ascii="Times New Roman" w:hAnsi="Times New Roman" w:cs="Times New Roman"/>
          <w:sz w:val="28"/>
          <w:szCs w:val="28"/>
        </w:rPr>
        <w:t xml:space="preserve">hown in consumption data is at variance with that of  the </w:t>
      </w:r>
      <w:r>
        <w:rPr>
          <w:rFonts w:ascii="Times New Roman" w:hAnsi="Times New Roman" w:cs="Times New Roman"/>
          <w:sz w:val="28"/>
          <w:szCs w:val="28"/>
        </w:rPr>
        <w:t>Calculation Sheet. As discussed above, consumption data show</w:t>
      </w:r>
      <w:r w:rsidR="00CF093F">
        <w:rPr>
          <w:rFonts w:ascii="Times New Roman" w:hAnsi="Times New Roman" w:cs="Times New Roman"/>
          <w:sz w:val="28"/>
          <w:szCs w:val="28"/>
        </w:rPr>
        <w:t>s</w:t>
      </w:r>
      <w:r>
        <w:rPr>
          <w:rFonts w:ascii="Times New Roman" w:hAnsi="Times New Roman" w:cs="Times New Roman"/>
          <w:sz w:val="28"/>
          <w:szCs w:val="28"/>
        </w:rPr>
        <w:t xml:space="preserve"> that the Energy Meter became defective in between May, 2018 and July, 2018. Hence, the account of the Petitioner is required to be overhauled from May, 2018 upto 12.11.2018 (Date when the Meter was replaced) as per provisions contained in Regulation 21.5.2 of Supply Code-2014.</w:t>
      </w:r>
    </w:p>
    <w:p w:rsidR="00D4015B" w:rsidRPr="00CD40DD" w:rsidRDefault="00D4015B" w:rsidP="00CD40DD">
      <w:pPr>
        <w:spacing w:line="480" w:lineRule="auto"/>
        <w:ind w:right="-46"/>
        <w:rPr>
          <w:rFonts w:ascii="Times New Roman" w:eastAsia="Arial" w:hAnsi="Times New Roman" w:cs="Times New Roman"/>
          <w:sz w:val="28"/>
          <w:szCs w:val="28"/>
        </w:rPr>
      </w:pPr>
      <w:r w:rsidRPr="00CD40DD">
        <w:rPr>
          <w:rFonts w:ascii="Times New Roman" w:hAnsi="Times New Roman" w:cs="Times New Roman"/>
          <w:b/>
          <w:sz w:val="28"/>
          <w:szCs w:val="28"/>
        </w:rPr>
        <w:lastRenderedPageBreak/>
        <w:t>5.   Conclusion:</w:t>
      </w:r>
    </w:p>
    <w:p w:rsidR="00D4015B" w:rsidRDefault="00FD683D" w:rsidP="00D14933">
      <w:pPr>
        <w:spacing w:line="480" w:lineRule="auto"/>
        <w:ind w:left="720" w:hanging="1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4015B">
        <w:rPr>
          <w:rFonts w:ascii="Times New Roman" w:hAnsi="Times New Roman" w:cs="Times New Roman"/>
          <w:sz w:val="28"/>
          <w:szCs w:val="28"/>
        </w:rPr>
        <w:t xml:space="preserve">From the above analysis, it is concluded that </w:t>
      </w:r>
      <w:r w:rsidR="00D14933">
        <w:rPr>
          <w:rFonts w:ascii="Times New Roman" w:hAnsi="Times New Roman" w:cs="Times New Roman"/>
          <w:sz w:val="28"/>
          <w:szCs w:val="28"/>
        </w:rPr>
        <w:t xml:space="preserve"> the Energy Meter of the Petitioner’s connection remained defective d</w:t>
      </w:r>
      <w:r w:rsidR="00CD40DD">
        <w:rPr>
          <w:rFonts w:ascii="Times New Roman" w:hAnsi="Times New Roman" w:cs="Times New Roman"/>
          <w:sz w:val="28"/>
          <w:szCs w:val="28"/>
        </w:rPr>
        <w:t>u</w:t>
      </w:r>
      <w:r w:rsidR="00D14933">
        <w:rPr>
          <w:rFonts w:ascii="Times New Roman" w:hAnsi="Times New Roman" w:cs="Times New Roman"/>
          <w:sz w:val="28"/>
          <w:szCs w:val="28"/>
        </w:rPr>
        <w:t xml:space="preserve">ring the period from </w:t>
      </w:r>
      <w:r>
        <w:rPr>
          <w:rFonts w:ascii="Times New Roman" w:hAnsi="Times New Roman" w:cs="Times New Roman"/>
          <w:sz w:val="28"/>
          <w:szCs w:val="28"/>
        </w:rPr>
        <w:t>May</w:t>
      </w:r>
      <w:r w:rsidR="006A7D02">
        <w:rPr>
          <w:rFonts w:ascii="Times New Roman" w:hAnsi="Times New Roman" w:cs="Times New Roman"/>
          <w:sz w:val="28"/>
          <w:szCs w:val="28"/>
        </w:rPr>
        <w:t>,</w:t>
      </w:r>
      <w:r w:rsidR="00D14933">
        <w:rPr>
          <w:rFonts w:ascii="Times New Roman" w:hAnsi="Times New Roman" w:cs="Times New Roman"/>
          <w:sz w:val="28"/>
          <w:szCs w:val="28"/>
        </w:rPr>
        <w:t xml:space="preserve"> 2018 to 12.11.2018</w:t>
      </w:r>
      <w:r w:rsidR="00CD40DD">
        <w:rPr>
          <w:rFonts w:ascii="Times New Roman" w:hAnsi="Times New Roman" w:cs="Times New Roman"/>
          <w:sz w:val="28"/>
          <w:szCs w:val="28"/>
        </w:rPr>
        <w:t xml:space="preserve"> ( date of replacement of the Energy Meter)</w:t>
      </w:r>
      <w:r w:rsidR="00D14933">
        <w:rPr>
          <w:rFonts w:ascii="Times New Roman" w:hAnsi="Times New Roman" w:cs="Times New Roman"/>
          <w:sz w:val="28"/>
          <w:szCs w:val="28"/>
        </w:rPr>
        <w:t xml:space="preserve">. As such, the account of the Petitioner is required to be overhauled </w:t>
      </w:r>
      <w:r w:rsidR="00CD40DD">
        <w:rPr>
          <w:rFonts w:ascii="Times New Roman" w:hAnsi="Times New Roman" w:cs="Times New Roman"/>
          <w:sz w:val="28"/>
          <w:szCs w:val="28"/>
        </w:rPr>
        <w:t xml:space="preserve">for the said period </w:t>
      </w:r>
      <w:r w:rsidR="00D14933">
        <w:rPr>
          <w:rFonts w:ascii="Times New Roman" w:hAnsi="Times New Roman" w:cs="Times New Roman"/>
          <w:sz w:val="28"/>
          <w:szCs w:val="28"/>
        </w:rPr>
        <w:t xml:space="preserve">on the basis of LDHF formula as per provisions contained in Regulation 21.5.2 (d) of Supply </w:t>
      </w:r>
      <w:r w:rsidR="006A7D02">
        <w:rPr>
          <w:rFonts w:ascii="Times New Roman" w:hAnsi="Times New Roman" w:cs="Times New Roman"/>
          <w:sz w:val="28"/>
          <w:szCs w:val="28"/>
        </w:rPr>
        <w:t xml:space="preserve">      </w:t>
      </w:r>
      <w:r w:rsidR="00D14933">
        <w:rPr>
          <w:rFonts w:ascii="Times New Roman" w:hAnsi="Times New Roman" w:cs="Times New Roman"/>
          <w:sz w:val="28"/>
          <w:szCs w:val="28"/>
        </w:rPr>
        <w:t xml:space="preserve">Code-2014 </w:t>
      </w:r>
      <w:r>
        <w:rPr>
          <w:rFonts w:ascii="Times New Roman" w:hAnsi="Times New Roman" w:cs="Times New Roman"/>
          <w:sz w:val="28"/>
          <w:szCs w:val="28"/>
        </w:rPr>
        <w:t xml:space="preserve"> because the load was detected to be connected as 16.326 kW during checking dated 10.11.2018. In LDHF formula, the L, D, H and F are </w:t>
      </w:r>
      <w:r w:rsidR="00D14933">
        <w:rPr>
          <w:rFonts w:ascii="Times New Roman" w:hAnsi="Times New Roman" w:cs="Times New Roman"/>
          <w:sz w:val="28"/>
          <w:szCs w:val="28"/>
        </w:rPr>
        <w:t>as under:</w:t>
      </w:r>
    </w:p>
    <w:p w:rsidR="00D14933" w:rsidRDefault="00D14933" w:rsidP="00D14933">
      <w:pPr>
        <w:spacing w:line="240" w:lineRule="auto"/>
        <w:ind w:left="720" w:hanging="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L</w:t>
      </w:r>
      <w:r>
        <w:rPr>
          <w:rFonts w:ascii="Times New Roman" w:hAnsi="Times New Roman" w:cs="Times New Roman"/>
          <w:sz w:val="28"/>
          <w:szCs w:val="28"/>
        </w:rPr>
        <w:tab/>
        <w:t>Load in kW detected during the Inspection.</w:t>
      </w:r>
    </w:p>
    <w:p w:rsidR="00D14933" w:rsidRDefault="00D14933" w:rsidP="00D14933">
      <w:pPr>
        <w:spacing w:line="240" w:lineRule="auto"/>
        <w:ind w:left="720" w:hanging="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w:t>
      </w:r>
      <w:r>
        <w:rPr>
          <w:rFonts w:ascii="Times New Roman" w:hAnsi="Times New Roman" w:cs="Times New Roman"/>
          <w:sz w:val="28"/>
          <w:szCs w:val="28"/>
        </w:rPr>
        <w:tab/>
        <w:t>No. of days</w:t>
      </w:r>
    </w:p>
    <w:p w:rsidR="00D14933" w:rsidRDefault="00D14933" w:rsidP="00D14933">
      <w:pPr>
        <w:spacing w:line="240" w:lineRule="auto"/>
        <w:ind w:left="720" w:hanging="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H</w:t>
      </w:r>
      <w:r>
        <w:rPr>
          <w:rFonts w:ascii="Times New Roman" w:hAnsi="Times New Roman" w:cs="Times New Roman"/>
          <w:sz w:val="28"/>
          <w:szCs w:val="28"/>
        </w:rPr>
        <w:tab/>
        <w:t>No. of hours</w:t>
      </w:r>
    </w:p>
    <w:p w:rsidR="00D14933" w:rsidRDefault="00D14933" w:rsidP="00D14933">
      <w:pPr>
        <w:spacing w:line="240" w:lineRule="auto"/>
        <w:ind w:left="720" w:hanging="11"/>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t>F</w:t>
      </w:r>
      <w:r>
        <w:rPr>
          <w:rFonts w:ascii="Times New Roman" w:hAnsi="Times New Roman" w:cs="Times New Roman"/>
          <w:sz w:val="28"/>
          <w:szCs w:val="28"/>
        </w:rPr>
        <w:tab/>
        <w:t>Demand Factor</w:t>
      </w:r>
    </w:p>
    <w:p w:rsidR="00D4015B" w:rsidRDefault="00D4015B" w:rsidP="00D4015B">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6.</w:t>
      </w:r>
      <w:r>
        <w:rPr>
          <w:rFonts w:ascii="Times New Roman" w:hAnsi="Times New Roman" w:cs="Times New Roman"/>
          <w:b/>
          <w:sz w:val="28"/>
          <w:szCs w:val="28"/>
        </w:rPr>
        <w:tab/>
        <w:t>Decision:</w:t>
      </w:r>
    </w:p>
    <w:p w:rsidR="00115F7D" w:rsidRDefault="00D4015B" w:rsidP="00115F7D">
      <w:pPr>
        <w:pStyle w:val="ListParagraph"/>
        <w:spacing w:line="480" w:lineRule="auto"/>
        <w:ind w:left="1080"/>
        <w:jc w:val="both"/>
        <w:rPr>
          <w:rFonts w:ascii="Times New Roman" w:hAnsi="Times New Roman" w:cs="Times New Roman"/>
          <w:b/>
          <w:bCs/>
          <w:sz w:val="28"/>
          <w:szCs w:val="28"/>
        </w:rPr>
      </w:pPr>
      <w:r>
        <w:rPr>
          <w:rFonts w:ascii="Times New Roman" w:hAnsi="Times New Roman" w:cs="Times New Roman"/>
          <w:b/>
          <w:sz w:val="28"/>
          <w:szCs w:val="28"/>
        </w:rPr>
        <w:t xml:space="preserve">              As a sequel of above discussions, the order dated </w:t>
      </w:r>
      <w:r w:rsidR="00A33F1C">
        <w:rPr>
          <w:rFonts w:ascii="Times New Roman" w:hAnsi="Times New Roman" w:cs="Times New Roman"/>
          <w:b/>
          <w:sz w:val="28"/>
          <w:szCs w:val="28"/>
        </w:rPr>
        <w:t>22</w:t>
      </w:r>
      <w:r>
        <w:rPr>
          <w:rFonts w:ascii="Times New Roman" w:hAnsi="Times New Roman" w:cs="Times New Roman"/>
          <w:b/>
          <w:sz w:val="28"/>
          <w:szCs w:val="28"/>
        </w:rPr>
        <w:t>.0</w:t>
      </w:r>
      <w:r w:rsidR="00A33F1C">
        <w:rPr>
          <w:rFonts w:ascii="Times New Roman" w:hAnsi="Times New Roman" w:cs="Times New Roman"/>
          <w:b/>
          <w:sz w:val="28"/>
          <w:szCs w:val="28"/>
        </w:rPr>
        <w:t>7</w:t>
      </w:r>
      <w:r>
        <w:rPr>
          <w:rFonts w:ascii="Times New Roman" w:hAnsi="Times New Roman" w:cs="Times New Roman"/>
          <w:b/>
          <w:sz w:val="28"/>
          <w:szCs w:val="28"/>
        </w:rPr>
        <w:t>.2019 of the CGRF, Patiala in Case No. CGP-1</w:t>
      </w:r>
      <w:r w:rsidR="00A33F1C">
        <w:rPr>
          <w:rFonts w:ascii="Times New Roman" w:hAnsi="Times New Roman" w:cs="Times New Roman"/>
          <w:b/>
          <w:sz w:val="28"/>
          <w:szCs w:val="28"/>
        </w:rPr>
        <w:t>26</w:t>
      </w:r>
      <w:r>
        <w:rPr>
          <w:rFonts w:ascii="Times New Roman" w:hAnsi="Times New Roman" w:cs="Times New Roman"/>
          <w:b/>
          <w:sz w:val="28"/>
          <w:szCs w:val="28"/>
        </w:rPr>
        <w:t xml:space="preserve"> of 2019 is set aside. </w:t>
      </w:r>
      <w:r w:rsidR="00D14933">
        <w:rPr>
          <w:rFonts w:ascii="Times New Roman" w:hAnsi="Times New Roman" w:cs="Times New Roman"/>
          <w:b/>
          <w:sz w:val="28"/>
          <w:szCs w:val="28"/>
        </w:rPr>
        <w:t xml:space="preserve"> It is held that the account of the Petitioner shall be overhauled in terms of conclusion arrived at in Para-5 above. Accordingly, the Respondent is directed to recalculate the demand</w:t>
      </w:r>
      <w:r w:rsidR="00115F7D">
        <w:rPr>
          <w:rFonts w:ascii="Times New Roman" w:hAnsi="Times New Roman" w:cs="Times New Roman"/>
          <w:b/>
          <w:sz w:val="28"/>
          <w:szCs w:val="28"/>
        </w:rPr>
        <w:t xml:space="preserve"> </w:t>
      </w:r>
      <w:r w:rsidR="00115F7D">
        <w:rPr>
          <w:rFonts w:ascii="Times New Roman" w:hAnsi="Times New Roman" w:cs="Times New Roman"/>
          <w:b/>
          <w:bCs/>
          <w:sz w:val="28"/>
          <w:szCs w:val="28"/>
        </w:rPr>
        <w:t>and refund/recover the amount found excess/short after adjustment, if any, without interest.</w:t>
      </w:r>
    </w:p>
    <w:p w:rsidR="00D4015B" w:rsidRDefault="00D4015B" w:rsidP="00D4015B">
      <w:pPr>
        <w:spacing w:line="48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7.</w:t>
      </w:r>
      <w:r>
        <w:rPr>
          <w:rFonts w:ascii="Times New Roman" w:hAnsi="Times New Roman" w:cs="Times New Roman"/>
          <w:b/>
          <w:sz w:val="28"/>
          <w:szCs w:val="28"/>
        </w:rPr>
        <w:tab/>
      </w:r>
      <w:r>
        <w:rPr>
          <w:rFonts w:ascii="Times New Roman" w:hAnsi="Times New Roman" w:cs="Times New Roman"/>
          <w:sz w:val="28"/>
          <w:szCs w:val="28"/>
        </w:rPr>
        <w:t>The Appeal is disposed of accordingly.</w:t>
      </w:r>
    </w:p>
    <w:p w:rsidR="00D4015B" w:rsidRDefault="00D4015B" w:rsidP="00D4015B">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 xml:space="preserve">    8</w:t>
      </w:r>
      <w:r>
        <w:rPr>
          <w:rFonts w:ascii="Times New Roman" w:hAnsi="Times New Roman" w:cs="Times New Roman"/>
          <w:sz w:val="28"/>
          <w:szCs w:val="28"/>
        </w:rPr>
        <w:t>.</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D4015B" w:rsidRDefault="00D4015B" w:rsidP="00D4015B">
      <w:pPr>
        <w:pStyle w:val="NoSpacing"/>
        <w:ind w:left="5040" w:firstLine="720"/>
        <w:rPr>
          <w:rFonts w:ascii="Times New Roman" w:hAnsi="Times New Roman" w:cs="Times New Roman"/>
          <w:sz w:val="28"/>
          <w:szCs w:val="28"/>
        </w:rPr>
      </w:pPr>
      <w:r>
        <w:rPr>
          <w:rFonts w:ascii="Times New Roman" w:hAnsi="Times New Roman" w:cs="Times New Roman"/>
          <w:sz w:val="28"/>
          <w:szCs w:val="28"/>
        </w:rPr>
        <w:t>(VIRINDER SINGH)</w:t>
      </w:r>
    </w:p>
    <w:p w:rsidR="00D4015B" w:rsidRDefault="00A33F1C" w:rsidP="00D4015B">
      <w:pPr>
        <w:pStyle w:val="NoSpacing"/>
        <w:ind w:firstLine="720"/>
        <w:rPr>
          <w:rFonts w:ascii="Times New Roman" w:hAnsi="Times New Roman" w:cs="Times New Roman"/>
          <w:sz w:val="28"/>
          <w:szCs w:val="28"/>
        </w:rPr>
      </w:pPr>
      <w:r>
        <w:rPr>
          <w:rFonts w:ascii="Times New Roman" w:hAnsi="Times New Roman" w:cs="Times New Roman"/>
          <w:sz w:val="28"/>
          <w:szCs w:val="28"/>
        </w:rPr>
        <w:t>October</w:t>
      </w:r>
      <w:r w:rsidR="00D4015B">
        <w:rPr>
          <w:rFonts w:ascii="Times New Roman" w:hAnsi="Times New Roman" w:cs="Times New Roman"/>
          <w:sz w:val="28"/>
          <w:szCs w:val="28"/>
        </w:rPr>
        <w:t xml:space="preserve">  </w:t>
      </w:r>
      <w:r>
        <w:rPr>
          <w:rFonts w:ascii="Times New Roman" w:hAnsi="Times New Roman" w:cs="Times New Roman"/>
          <w:sz w:val="28"/>
          <w:szCs w:val="28"/>
        </w:rPr>
        <w:t>0</w:t>
      </w:r>
      <w:r w:rsidR="00FD683D">
        <w:rPr>
          <w:rFonts w:ascii="Times New Roman" w:hAnsi="Times New Roman" w:cs="Times New Roman"/>
          <w:sz w:val="28"/>
          <w:szCs w:val="28"/>
        </w:rPr>
        <w:t>7</w:t>
      </w:r>
      <w:r w:rsidR="00D4015B">
        <w:rPr>
          <w:rFonts w:ascii="Times New Roman" w:hAnsi="Times New Roman" w:cs="Times New Roman"/>
          <w:sz w:val="28"/>
          <w:szCs w:val="28"/>
        </w:rPr>
        <w:t>,  2019</w:t>
      </w:r>
      <w:r w:rsidR="00D4015B">
        <w:rPr>
          <w:rFonts w:ascii="Times New Roman" w:hAnsi="Times New Roman" w:cs="Times New Roman"/>
          <w:sz w:val="28"/>
          <w:szCs w:val="28"/>
        </w:rPr>
        <w:tab/>
      </w:r>
      <w:r w:rsidR="00D4015B">
        <w:rPr>
          <w:rFonts w:ascii="Times New Roman" w:hAnsi="Times New Roman" w:cs="Times New Roman"/>
          <w:sz w:val="28"/>
          <w:szCs w:val="28"/>
        </w:rPr>
        <w:tab/>
      </w:r>
      <w:r w:rsidR="00D4015B">
        <w:rPr>
          <w:rFonts w:ascii="Times New Roman" w:hAnsi="Times New Roman" w:cs="Times New Roman"/>
          <w:sz w:val="28"/>
          <w:szCs w:val="28"/>
        </w:rPr>
        <w:tab/>
        <w:t xml:space="preserve">        </w:t>
      </w:r>
      <w:r w:rsidR="00D4015B">
        <w:rPr>
          <w:rFonts w:ascii="Times New Roman" w:hAnsi="Times New Roman" w:cs="Times New Roman"/>
          <w:sz w:val="28"/>
          <w:szCs w:val="28"/>
        </w:rPr>
        <w:tab/>
      </w:r>
      <w:r>
        <w:rPr>
          <w:rFonts w:ascii="Times New Roman" w:hAnsi="Times New Roman" w:cs="Times New Roman"/>
          <w:sz w:val="28"/>
          <w:szCs w:val="28"/>
        </w:rPr>
        <w:tab/>
      </w:r>
      <w:r w:rsidR="00D4015B">
        <w:rPr>
          <w:rFonts w:ascii="Times New Roman" w:hAnsi="Times New Roman" w:cs="Times New Roman"/>
          <w:sz w:val="28"/>
          <w:szCs w:val="28"/>
        </w:rPr>
        <w:t xml:space="preserve"> Lokpal (Ombudsman)</w:t>
      </w:r>
    </w:p>
    <w:p w:rsidR="00D4015B" w:rsidRDefault="00D4015B" w:rsidP="00D4015B">
      <w:pPr>
        <w:pStyle w:val="NoSpacing"/>
        <w:ind w:firstLine="720"/>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D4015B" w:rsidRDefault="00D4015B" w:rsidP="00D4015B"/>
    <w:p w:rsidR="00D4015B" w:rsidRDefault="00D4015B" w:rsidP="00D4015B"/>
    <w:p w:rsidR="00D4015B" w:rsidRDefault="00D4015B" w:rsidP="00D4015B">
      <w:pPr>
        <w:spacing w:line="480" w:lineRule="auto"/>
        <w:jc w:val="both"/>
        <w:rPr>
          <w:rFonts w:ascii="Times New Roman" w:hAnsi="Times New Roman" w:cs="Times New Roman"/>
          <w:sz w:val="28"/>
          <w:szCs w:val="28"/>
        </w:rPr>
      </w:pPr>
    </w:p>
    <w:p w:rsidR="00DC3AA4" w:rsidRDefault="00DC3AA4"/>
    <w:p w:rsidR="002E73BF" w:rsidRDefault="002E73BF"/>
    <w:p w:rsidR="002E73BF" w:rsidRDefault="002E73BF"/>
    <w:p w:rsidR="002E73BF" w:rsidRDefault="002E73BF"/>
    <w:p w:rsidR="002E73BF" w:rsidRDefault="002E73BF"/>
    <w:sectPr w:rsidR="002E73BF" w:rsidSect="00D4076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D01" w:rsidRDefault="00C72D01" w:rsidP="00CD7ABF">
      <w:pPr>
        <w:spacing w:after="0" w:line="240" w:lineRule="auto"/>
      </w:pPr>
      <w:r>
        <w:separator/>
      </w:r>
    </w:p>
  </w:endnote>
  <w:endnote w:type="continuationSeparator" w:id="1">
    <w:p w:rsidR="00C72D01" w:rsidRDefault="00C72D01" w:rsidP="00CD7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75" w:rsidRDefault="00373C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D02" w:rsidRDefault="006A7D02" w:rsidP="00CD7ABF">
    <w:pPr>
      <w:pStyle w:val="Footer"/>
      <w:tabs>
        <w:tab w:val="clear" w:pos="4513"/>
        <w:tab w:val="clear" w:pos="9026"/>
      </w:tabs>
    </w:pPr>
    <w:r>
      <w:t>OEP</w:t>
    </w:r>
    <w:r>
      <w:tab/>
    </w:r>
    <w:r>
      <w:tab/>
    </w:r>
    <w:r>
      <w:tab/>
    </w:r>
    <w:r>
      <w:tab/>
    </w:r>
    <w:r>
      <w:tab/>
    </w:r>
    <w:r>
      <w:tab/>
    </w:r>
    <w:r>
      <w:tab/>
    </w:r>
    <w:r>
      <w:tab/>
    </w:r>
    <w:r>
      <w:tab/>
      <w:t>A-45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75" w:rsidRDefault="00373C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D01" w:rsidRDefault="00C72D01" w:rsidP="00CD7ABF">
      <w:pPr>
        <w:spacing w:after="0" w:line="240" w:lineRule="auto"/>
      </w:pPr>
      <w:r>
        <w:separator/>
      </w:r>
    </w:p>
  </w:footnote>
  <w:footnote w:type="continuationSeparator" w:id="1">
    <w:p w:rsidR="00C72D01" w:rsidRDefault="00C72D01" w:rsidP="00CD7A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75" w:rsidRDefault="00373C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266219" o:spid="_x0000_s21506"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52032"/>
      <w:docPartObj>
        <w:docPartGallery w:val="Page Numbers (Top of Page)"/>
        <w:docPartUnique/>
      </w:docPartObj>
    </w:sdtPr>
    <w:sdtContent>
      <w:p w:rsidR="006A7D02" w:rsidRDefault="00373C7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266220" o:spid="_x0000_s21507"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17</w:t>
          </w:r>
        </w:fldSimple>
      </w:p>
    </w:sdtContent>
  </w:sdt>
  <w:p w:rsidR="006A7D02" w:rsidRDefault="006A7D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75" w:rsidRDefault="00373C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266218" o:spid="_x0000_s21505"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413CC"/>
    <w:multiLevelType w:val="hybridMultilevel"/>
    <w:tmpl w:val="788E5D24"/>
    <w:lvl w:ilvl="0" w:tplc="A8262E30">
      <w:start w:val="1"/>
      <w:numFmt w:val="lowerLetter"/>
      <w:lvlText w:val="(%1)"/>
      <w:lvlJc w:val="left"/>
      <w:pPr>
        <w:ind w:left="360" w:hanging="360"/>
      </w:pPr>
      <w:rPr>
        <w:b/>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26E72C58"/>
    <w:multiLevelType w:val="hybridMultilevel"/>
    <w:tmpl w:val="E37486BA"/>
    <w:lvl w:ilvl="0" w:tplc="3EAEFAD8">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FF31C93"/>
    <w:multiLevelType w:val="hybridMultilevel"/>
    <w:tmpl w:val="77AEC078"/>
    <w:lvl w:ilvl="0" w:tplc="B5CCE1A0">
      <w:start w:val="1"/>
      <w:numFmt w:val="lowerRoman"/>
      <w:lvlText w:val="(%1)"/>
      <w:lvlJc w:val="left"/>
      <w:pPr>
        <w:ind w:left="14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41FF2441"/>
    <w:multiLevelType w:val="hybridMultilevel"/>
    <w:tmpl w:val="38DC97CA"/>
    <w:lvl w:ilvl="0" w:tplc="3384D32E">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451B66F1"/>
    <w:multiLevelType w:val="hybridMultilevel"/>
    <w:tmpl w:val="BD72471A"/>
    <w:lvl w:ilvl="0" w:tplc="3388625C">
      <w:start w:val="1"/>
      <w:numFmt w:val="lowerRoman"/>
      <w:lvlText w:val="(%1)"/>
      <w:lvlJc w:val="left"/>
      <w:pPr>
        <w:ind w:left="731" w:hanging="720"/>
      </w:pPr>
      <w:rPr>
        <w:rFonts w:hint="default"/>
        <w:b/>
      </w:rPr>
    </w:lvl>
    <w:lvl w:ilvl="1" w:tplc="40090019">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5">
    <w:nsid w:val="4E276DA1"/>
    <w:multiLevelType w:val="hybridMultilevel"/>
    <w:tmpl w:val="C68A1B02"/>
    <w:lvl w:ilvl="0" w:tplc="C86A3244">
      <w:start w:val="1"/>
      <w:numFmt w:val="lowerRoman"/>
      <w:lvlText w:val="(%1)"/>
      <w:lvlJc w:val="left"/>
      <w:pPr>
        <w:ind w:left="720" w:hanging="360"/>
      </w:pPr>
      <w:rPr>
        <w:b/>
        <w:i w:val="0"/>
        <w:iCs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53C31A95"/>
    <w:multiLevelType w:val="hybridMultilevel"/>
    <w:tmpl w:val="35F44238"/>
    <w:lvl w:ilvl="0" w:tplc="B614AC12">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4AC6747"/>
    <w:multiLevelType w:val="hybridMultilevel"/>
    <w:tmpl w:val="E116B522"/>
    <w:lvl w:ilvl="0" w:tplc="7F765700">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68CC1958"/>
    <w:multiLevelType w:val="hybridMultilevel"/>
    <w:tmpl w:val="0F1E53A0"/>
    <w:lvl w:ilvl="0" w:tplc="C6507A98">
      <w:start w:val="1"/>
      <w:numFmt w:val="decimal"/>
      <w:lvlText w:val="%1."/>
      <w:lvlJc w:val="left"/>
      <w:pPr>
        <w:ind w:left="360" w:hanging="360"/>
      </w:pPr>
      <w:rPr>
        <w:b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CCD3581"/>
    <w:multiLevelType w:val="hybridMultilevel"/>
    <w:tmpl w:val="BC8A8498"/>
    <w:lvl w:ilvl="0" w:tplc="551208AA">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0845A1D"/>
    <w:multiLevelType w:val="hybridMultilevel"/>
    <w:tmpl w:val="BAFABA14"/>
    <w:lvl w:ilvl="0" w:tplc="40090001">
      <w:start w:val="1"/>
      <w:numFmt w:val="bullet"/>
      <w:lvlText w:val=""/>
      <w:lvlJc w:val="left"/>
      <w:pPr>
        <w:ind w:left="216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1">
    <w:nsid w:val="7DC25F60"/>
    <w:multiLevelType w:val="hybridMultilevel"/>
    <w:tmpl w:val="0D8E4694"/>
    <w:lvl w:ilvl="0" w:tplc="85AC7FC0">
      <w:start w:val="1"/>
      <w:numFmt w:val="upperLetter"/>
      <w:lvlText w:val="%1)"/>
      <w:lvlJc w:val="left"/>
      <w:pPr>
        <w:ind w:left="720" w:hanging="360"/>
      </w:pPr>
      <w:rPr>
        <w:b/>
      </w:rPr>
    </w:lvl>
    <w:lvl w:ilvl="1" w:tplc="061CC73A">
      <w:start w:val="1"/>
      <w:numFmt w:val="decimal"/>
      <w:lvlText w:val="%2."/>
      <w:lvlJc w:val="left"/>
      <w:pPr>
        <w:tabs>
          <w:tab w:val="num" w:pos="1440"/>
        </w:tabs>
        <w:ind w:left="1440" w:hanging="360"/>
      </w:pPr>
      <w:rPr>
        <w:b w:val="0"/>
        <w:bCs/>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1"/>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2530"/>
    <o:shapelayout v:ext="edit">
      <o:idmap v:ext="edit" data="21"/>
    </o:shapelayout>
  </w:hdrShapeDefaults>
  <w:footnotePr>
    <w:footnote w:id="0"/>
    <w:footnote w:id="1"/>
  </w:footnotePr>
  <w:endnotePr>
    <w:endnote w:id="0"/>
    <w:endnote w:id="1"/>
  </w:endnotePr>
  <w:compat>
    <w:useFELayout/>
  </w:compat>
  <w:rsids>
    <w:rsidRoot w:val="00D4076D"/>
    <w:rsid w:val="0001647A"/>
    <w:rsid w:val="00032EBC"/>
    <w:rsid w:val="0004519E"/>
    <w:rsid w:val="00046BCE"/>
    <w:rsid w:val="0007230A"/>
    <w:rsid w:val="000C542D"/>
    <w:rsid w:val="00115F7D"/>
    <w:rsid w:val="001479AF"/>
    <w:rsid w:val="00162469"/>
    <w:rsid w:val="00191149"/>
    <w:rsid w:val="001B65E3"/>
    <w:rsid w:val="001E6A14"/>
    <w:rsid w:val="001E70C0"/>
    <w:rsid w:val="001F1D61"/>
    <w:rsid w:val="00277BFD"/>
    <w:rsid w:val="002A2D45"/>
    <w:rsid w:val="002B5324"/>
    <w:rsid w:val="002E73BF"/>
    <w:rsid w:val="00352346"/>
    <w:rsid w:val="003579D8"/>
    <w:rsid w:val="00373C75"/>
    <w:rsid w:val="003D73D3"/>
    <w:rsid w:val="003E628E"/>
    <w:rsid w:val="003F4FDD"/>
    <w:rsid w:val="003F60F8"/>
    <w:rsid w:val="00407D2F"/>
    <w:rsid w:val="004348F8"/>
    <w:rsid w:val="004B3865"/>
    <w:rsid w:val="004D30CC"/>
    <w:rsid w:val="004E607D"/>
    <w:rsid w:val="004F58A4"/>
    <w:rsid w:val="0050597A"/>
    <w:rsid w:val="00586412"/>
    <w:rsid w:val="005D0C12"/>
    <w:rsid w:val="005E5FDC"/>
    <w:rsid w:val="00624E9F"/>
    <w:rsid w:val="006A7D02"/>
    <w:rsid w:val="006B3003"/>
    <w:rsid w:val="006F1901"/>
    <w:rsid w:val="0071049E"/>
    <w:rsid w:val="00751A64"/>
    <w:rsid w:val="0075589F"/>
    <w:rsid w:val="00826833"/>
    <w:rsid w:val="00851160"/>
    <w:rsid w:val="00872F05"/>
    <w:rsid w:val="008857A1"/>
    <w:rsid w:val="008941B7"/>
    <w:rsid w:val="0089608D"/>
    <w:rsid w:val="008A5960"/>
    <w:rsid w:val="008D2F4C"/>
    <w:rsid w:val="008F0BBD"/>
    <w:rsid w:val="008F4966"/>
    <w:rsid w:val="008F7D86"/>
    <w:rsid w:val="00933D87"/>
    <w:rsid w:val="009B2FE3"/>
    <w:rsid w:val="00A14C22"/>
    <w:rsid w:val="00A313C0"/>
    <w:rsid w:val="00A33F1C"/>
    <w:rsid w:val="00A52097"/>
    <w:rsid w:val="00A662EE"/>
    <w:rsid w:val="00B60692"/>
    <w:rsid w:val="00B63D77"/>
    <w:rsid w:val="00B85205"/>
    <w:rsid w:val="00BA65AC"/>
    <w:rsid w:val="00C11360"/>
    <w:rsid w:val="00C72D01"/>
    <w:rsid w:val="00C75B09"/>
    <w:rsid w:val="00CA1289"/>
    <w:rsid w:val="00CB646F"/>
    <w:rsid w:val="00CD40DD"/>
    <w:rsid w:val="00CD7ABF"/>
    <w:rsid w:val="00CF093F"/>
    <w:rsid w:val="00CF09AC"/>
    <w:rsid w:val="00D14933"/>
    <w:rsid w:val="00D4015B"/>
    <w:rsid w:val="00D4076D"/>
    <w:rsid w:val="00D61CE1"/>
    <w:rsid w:val="00D9371B"/>
    <w:rsid w:val="00DC09F9"/>
    <w:rsid w:val="00DC3AA4"/>
    <w:rsid w:val="00DD0EA1"/>
    <w:rsid w:val="00E82094"/>
    <w:rsid w:val="00EB29A0"/>
    <w:rsid w:val="00F52281"/>
    <w:rsid w:val="00F759BD"/>
    <w:rsid w:val="00F8166C"/>
    <w:rsid w:val="00FC04BC"/>
    <w:rsid w:val="00FC5E95"/>
    <w:rsid w:val="00FD683D"/>
    <w:rsid w:val="00FE17A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9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15B"/>
    <w:pPr>
      <w:spacing w:after="0" w:line="240" w:lineRule="auto"/>
    </w:pPr>
  </w:style>
  <w:style w:type="paragraph" w:styleId="ListParagraph">
    <w:name w:val="List Paragraph"/>
    <w:basedOn w:val="Normal"/>
    <w:uiPriority w:val="34"/>
    <w:qFormat/>
    <w:rsid w:val="00D4015B"/>
    <w:pPr>
      <w:ind w:left="720"/>
      <w:contextualSpacing/>
    </w:pPr>
  </w:style>
  <w:style w:type="table" w:styleId="TableGrid">
    <w:name w:val="Table Grid"/>
    <w:basedOn w:val="TableNormal"/>
    <w:uiPriority w:val="59"/>
    <w:rsid w:val="00D401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D7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ABF"/>
  </w:style>
  <w:style w:type="paragraph" w:styleId="Footer">
    <w:name w:val="footer"/>
    <w:basedOn w:val="Normal"/>
    <w:link w:val="FooterChar"/>
    <w:uiPriority w:val="99"/>
    <w:semiHidden/>
    <w:unhideWhenUsed/>
    <w:rsid w:val="00CD7AB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7ABF"/>
  </w:style>
</w:styles>
</file>

<file path=word/webSettings.xml><?xml version="1.0" encoding="utf-8"?>
<w:webSettings xmlns:r="http://schemas.openxmlformats.org/officeDocument/2006/relationships" xmlns:w="http://schemas.openxmlformats.org/wordprocessingml/2006/main">
  <w:divs>
    <w:div w:id="460272952">
      <w:bodyDiv w:val="1"/>
      <w:marLeft w:val="0"/>
      <w:marRight w:val="0"/>
      <w:marTop w:val="0"/>
      <w:marBottom w:val="0"/>
      <w:divBdr>
        <w:top w:val="none" w:sz="0" w:space="0" w:color="auto"/>
        <w:left w:val="none" w:sz="0" w:space="0" w:color="auto"/>
        <w:bottom w:val="none" w:sz="0" w:space="0" w:color="auto"/>
        <w:right w:val="none" w:sz="0" w:space="0" w:color="auto"/>
      </w:divBdr>
    </w:div>
    <w:div w:id="1395273729">
      <w:bodyDiv w:val="1"/>
      <w:marLeft w:val="0"/>
      <w:marRight w:val="0"/>
      <w:marTop w:val="0"/>
      <w:marBottom w:val="0"/>
      <w:divBdr>
        <w:top w:val="none" w:sz="0" w:space="0" w:color="auto"/>
        <w:left w:val="none" w:sz="0" w:space="0" w:color="auto"/>
        <w:bottom w:val="none" w:sz="0" w:space="0" w:color="auto"/>
        <w:right w:val="none" w:sz="0" w:space="0" w:color="auto"/>
      </w:divBdr>
    </w:div>
    <w:div w:id="1766227361">
      <w:bodyDiv w:val="1"/>
      <w:marLeft w:val="0"/>
      <w:marRight w:val="0"/>
      <w:marTop w:val="0"/>
      <w:marBottom w:val="0"/>
      <w:divBdr>
        <w:top w:val="none" w:sz="0" w:space="0" w:color="auto"/>
        <w:left w:val="none" w:sz="0" w:space="0" w:color="auto"/>
        <w:bottom w:val="none" w:sz="0" w:space="0" w:color="auto"/>
        <w:right w:val="none" w:sz="0" w:space="0" w:color="auto"/>
      </w:divBdr>
    </w:div>
    <w:div w:id="183641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Pages>
  <Words>2869</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44</cp:revision>
  <cp:lastPrinted>2019-10-07T10:18:00Z</cp:lastPrinted>
  <dcterms:created xsi:type="dcterms:W3CDTF">2019-09-27T08:53:00Z</dcterms:created>
  <dcterms:modified xsi:type="dcterms:W3CDTF">2019-10-09T05:41:00Z</dcterms:modified>
</cp:coreProperties>
</file>